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6E" w:rsidRDefault="006072E0" w:rsidP="003315EB">
      <w:pPr>
        <w:widowControl w:val="0"/>
        <w:autoSpaceDE w:val="0"/>
        <w:autoSpaceDN w:val="0"/>
        <w:adjustRightInd w:val="0"/>
        <w:ind w:right="49"/>
        <w:rPr>
          <w:rFonts w:ascii="Arial Narrow" w:hAnsi="Arial Narrow" w:cs="Arial"/>
          <w:color w:val="660066"/>
        </w:rPr>
      </w:pPr>
      <w:r w:rsidRPr="006072E0">
        <w:rPr>
          <w:rFonts w:ascii="Arial Narrow" w:hAnsi="Arial Narrow" w:cs="Arial"/>
          <w:noProof/>
          <w:color w:val="660066"/>
          <w:lang w:eastAsia="fr-FR"/>
        </w:rPr>
        <w:drawing>
          <wp:anchor distT="0" distB="0" distL="114300" distR="114300" simplePos="0" relativeHeight="251667456" behindDoc="0" locked="0" layoutInCell="1" allowOverlap="1">
            <wp:simplePos x="0" y="0"/>
            <wp:positionH relativeFrom="column">
              <wp:posOffset>0</wp:posOffset>
            </wp:positionH>
            <wp:positionV relativeFrom="paragraph">
              <wp:posOffset>-457200</wp:posOffset>
            </wp:positionV>
            <wp:extent cx="5928360" cy="1270000"/>
            <wp:effectExtent l="25400" t="0" r="0" b="0"/>
            <wp:wrapTight wrapText="bothSides">
              <wp:wrapPolygon edited="0">
                <wp:start x="-93" y="0"/>
                <wp:lineTo x="-93" y="21168"/>
                <wp:lineTo x="21563" y="21168"/>
                <wp:lineTo x="21563" y="0"/>
                <wp:lineTo x="-93" y="0"/>
              </wp:wrapPolygon>
            </wp:wrapTight>
            <wp:docPr id="4" name="Image 1" descr=":a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tiff"/>
                    <pic:cNvPicPr>
                      <a:picLocks noChangeAspect="1" noChangeArrowheads="1"/>
                    </pic:cNvPicPr>
                  </pic:nvPicPr>
                  <pic:blipFill>
                    <a:blip r:embed="rId7"/>
                    <a:srcRect/>
                    <a:stretch>
                      <a:fillRect/>
                    </a:stretch>
                  </pic:blipFill>
                  <pic:spPr bwMode="auto">
                    <a:xfrm>
                      <a:off x="0" y="0"/>
                      <a:ext cx="5928360" cy="1270000"/>
                    </a:xfrm>
                    <a:prstGeom prst="rect">
                      <a:avLst/>
                    </a:prstGeom>
                    <a:noFill/>
                    <a:ln w="9525">
                      <a:noFill/>
                      <a:miter lim="800000"/>
                      <a:headEnd/>
                      <a:tailEnd/>
                    </a:ln>
                  </pic:spPr>
                </pic:pic>
              </a:graphicData>
            </a:graphic>
          </wp:anchor>
        </w:drawing>
      </w:r>
    </w:p>
    <w:p w:rsidR="001C246F" w:rsidRDefault="006B61A9" w:rsidP="006072E0">
      <w:pPr>
        <w:widowControl w:val="0"/>
        <w:autoSpaceDE w:val="0"/>
        <w:autoSpaceDN w:val="0"/>
        <w:adjustRightInd w:val="0"/>
        <w:ind w:right="49"/>
        <w:jc w:val="right"/>
        <w:rPr>
          <w:rFonts w:ascii="Arial Narrow" w:hAnsi="Arial Narrow" w:cs="Arial"/>
          <w:color w:val="660066"/>
        </w:rPr>
      </w:pPr>
      <w:r>
        <w:rPr>
          <w:rFonts w:ascii="Arial Narrow" w:hAnsi="Arial Narrow" w:cs="Arial"/>
          <w:color w:val="660066"/>
        </w:rPr>
        <w:t>Septembre</w:t>
      </w:r>
      <w:r w:rsidR="006072E0">
        <w:rPr>
          <w:rFonts w:ascii="Arial Narrow" w:hAnsi="Arial Narrow" w:cs="Arial"/>
          <w:color w:val="660066"/>
        </w:rPr>
        <w:t xml:space="preserve"> 2015</w:t>
      </w:r>
    </w:p>
    <w:p w:rsidR="002B5D6E" w:rsidRDefault="002B5D6E" w:rsidP="003315EB">
      <w:pPr>
        <w:widowControl w:val="0"/>
        <w:autoSpaceDE w:val="0"/>
        <w:autoSpaceDN w:val="0"/>
        <w:adjustRightInd w:val="0"/>
        <w:ind w:right="49"/>
        <w:rPr>
          <w:rFonts w:ascii="Arial Narrow" w:hAnsi="Arial Narrow" w:cs="Arial"/>
          <w:color w:val="660066"/>
        </w:rPr>
      </w:pPr>
    </w:p>
    <w:p w:rsidR="006B61A9" w:rsidRDefault="001C246F" w:rsidP="003315EB">
      <w:pPr>
        <w:widowControl w:val="0"/>
        <w:autoSpaceDE w:val="0"/>
        <w:autoSpaceDN w:val="0"/>
        <w:adjustRightInd w:val="0"/>
        <w:ind w:right="49"/>
        <w:rPr>
          <w:rFonts w:ascii="Arial Narrow" w:hAnsi="Arial Narrow" w:cs="Arial"/>
          <w:b/>
          <w:i/>
          <w:color w:val="660066"/>
        </w:rPr>
      </w:pPr>
      <w:r w:rsidRPr="001C246F">
        <w:rPr>
          <w:rFonts w:ascii="Arial Narrow" w:hAnsi="Arial Narrow" w:cs="Arial"/>
          <w:b/>
          <w:i/>
          <w:color w:val="660066"/>
        </w:rPr>
        <w:t xml:space="preserve"> La JNDJ port</w:t>
      </w:r>
      <w:r w:rsidR="006072E0">
        <w:rPr>
          <w:rFonts w:ascii="Arial Narrow" w:hAnsi="Arial Narrow" w:cs="Arial"/>
          <w:b/>
          <w:i/>
          <w:color w:val="660066"/>
        </w:rPr>
        <w:t>era cette année sur le thème « CO-CREER L’AVENIR »</w:t>
      </w:r>
    </w:p>
    <w:p w:rsidR="006B61A9" w:rsidRDefault="006B61A9" w:rsidP="003315EB">
      <w:pPr>
        <w:widowControl w:val="0"/>
        <w:autoSpaceDE w:val="0"/>
        <w:autoSpaceDN w:val="0"/>
        <w:adjustRightInd w:val="0"/>
        <w:ind w:right="49"/>
        <w:rPr>
          <w:rFonts w:ascii="Arial Narrow" w:hAnsi="Arial Narrow" w:cs="Arial"/>
          <w:b/>
          <w:i/>
          <w:color w:val="660066"/>
        </w:rPr>
      </w:pPr>
    </w:p>
    <w:p w:rsidR="006329A3" w:rsidRDefault="006329A3" w:rsidP="0013721C">
      <w:pPr>
        <w:widowControl w:val="0"/>
        <w:pBdr>
          <w:bottom w:val="thinThickSmallGap" w:sz="18" w:space="1" w:color="55C6D5"/>
        </w:pBdr>
        <w:autoSpaceDE w:val="0"/>
        <w:autoSpaceDN w:val="0"/>
        <w:adjustRightInd w:val="0"/>
        <w:ind w:right="49"/>
        <w:rPr>
          <w:rFonts w:ascii="Arial Narrow" w:eastAsia="Cambria" w:hAnsi="Arial Narrow" w:cs="Calibri"/>
          <w:b/>
          <w:color w:val="480048"/>
          <w:sz w:val="32"/>
          <w:szCs w:val="26"/>
        </w:rPr>
      </w:pPr>
    </w:p>
    <w:p w:rsidR="0013721C" w:rsidRDefault="0013721C" w:rsidP="0013721C">
      <w:pPr>
        <w:widowControl w:val="0"/>
        <w:pBdr>
          <w:bottom w:val="thinThickSmallGap" w:sz="18" w:space="1" w:color="55C6D5"/>
        </w:pBdr>
        <w:autoSpaceDE w:val="0"/>
        <w:autoSpaceDN w:val="0"/>
        <w:adjustRightInd w:val="0"/>
        <w:ind w:right="49"/>
        <w:rPr>
          <w:rFonts w:ascii="Arial Narrow" w:eastAsia="Cambria" w:hAnsi="Arial Narrow" w:cs="Calibri"/>
          <w:b/>
          <w:color w:val="480048"/>
          <w:sz w:val="32"/>
          <w:szCs w:val="26"/>
        </w:rPr>
      </w:pPr>
    </w:p>
    <w:p w:rsidR="0013721C" w:rsidRPr="000165E6" w:rsidRDefault="0013721C" w:rsidP="0013721C">
      <w:pPr>
        <w:widowControl w:val="0"/>
        <w:pBdr>
          <w:bottom w:val="thinThickSmallGap" w:sz="18" w:space="1" w:color="55C6D5"/>
        </w:pBdr>
        <w:autoSpaceDE w:val="0"/>
        <w:autoSpaceDN w:val="0"/>
        <w:adjustRightInd w:val="0"/>
        <w:ind w:right="49"/>
        <w:rPr>
          <w:rFonts w:ascii="Arial Narrow" w:eastAsia="Cambria" w:hAnsi="Arial Narrow" w:cs="Calibri"/>
          <w:b/>
          <w:color w:val="480048"/>
          <w:sz w:val="32"/>
          <w:szCs w:val="26"/>
        </w:rPr>
      </w:pPr>
      <w:r w:rsidRPr="000165E6">
        <w:rPr>
          <w:rFonts w:ascii="Arial Narrow" w:eastAsia="Cambria" w:hAnsi="Arial Narrow" w:cs="Calibri"/>
          <w:b/>
          <w:color w:val="480048"/>
          <w:sz w:val="32"/>
          <w:szCs w:val="26"/>
        </w:rPr>
        <w:t>EXEMPLES DE PARTICIPATION</w:t>
      </w:r>
      <w:r>
        <w:rPr>
          <w:rFonts w:ascii="Arial Narrow" w:eastAsia="Cambria" w:hAnsi="Arial Narrow" w:cs="Calibri"/>
          <w:b/>
          <w:color w:val="480048"/>
          <w:sz w:val="32"/>
          <w:szCs w:val="26"/>
        </w:rPr>
        <w:t>S 5</w:t>
      </w:r>
      <w:r w:rsidRPr="00F22C0E">
        <w:rPr>
          <w:rFonts w:ascii="Arial Narrow" w:eastAsia="Cambria" w:hAnsi="Arial Narrow" w:cs="Calibri"/>
          <w:b/>
          <w:color w:val="480048"/>
          <w:sz w:val="32"/>
          <w:szCs w:val="26"/>
          <w:vertAlign w:val="superscript"/>
        </w:rPr>
        <w:t>ème</w:t>
      </w:r>
      <w:r>
        <w:rPr>
          <w:rFonts w:ascii="Arial Narrow" w:eastAsia="Cambria" w:hAnsi="Arial Narrow" w:cs="Calibri"/>
          <w:b/>
          <w:color w:val="480048"/>
          <w:sz w:val="32"/>
          <w:szCs w:val="26"/>
        </w:rPr>
        <w:t xml:space="preserve"> EDITION</w:t>
      </w:r>
    </w:p>
    <w:p w:rsidR="0013721C" w:rsidRPr="00311610" w:rsidRDefault="0013721C" w:rsidP="0013721C">
      <w:pPr>
        <w:widowControl w:val="0"/>
        <w:autoSpaceDE w:val="0"/>
        <w:autoSpaceDN w:val="0"/>
        <w:adjustRightInd w:val="0"/>
        <w:rPr>
          <w:rFonts w:ascii="Arial Narrow" w:eastAsia="Cambria" w:hAnsi="Arial Narrow" w:cs="Calibri"/>
          <w:b/>
          <w:bCs/>
          <w:color w:val="404040"/>
          <w:sz w:val="28"/>
          <w:szCs w:val="26"/>
        </w:rPr>
      </w:pPr>
      <w:r w:rsidRPr="000165E6">
        <w:rPr>
          <w:rFonts w:ascii="Arial Narrow" w:eastAsia="Cambria" w:hAnsi="Arial Narrow" w:cs="Calibri"/>
          <w:b/>
          <w:bCs/>
          <w:color w:val="404040"/>
          <w:sz w:val="28"/>
          <w:szCs w:val="26"/>
        </w:rPr>
        <w:t> </w:t>
      </w:r>
    </w:p>
    <w:p w:rsidR="006329A3" w:rsidRDefault="006329A3" w:rsidP="0078716D">
      <w:pPr>
        <w:autoSpaceDE w:val="0"/>
        <w:autoSpaceDN w:val="0"/>
        <w:adjustRightInd w:val="0"/>
        <w:ind w:right="49"/>
        <w:rPr>
          <w:rFonts w:ascii="Arial Narrow" w:hAnsi="Arial Narrow"/>
          <w:b/>
          <w:bCs/>
          <w:color w:val="595959" w:themeColor="text1" w:themeTint="A6"/>
          <w:szCs w:val="21"/>
        </w:rPr>
      </w:pPr>
    </w:p>
    <w:p w:rsidR="0078716D" w:rsidRDefault="0078716D" w:rsidP="0078716D">
      <w:pPr>
        <w:autoSpaceDE w:val="0"/>
        <w:autoSpaceDN w:val="0"/>
        <w:adjustRightInd w:val="0"/>
        <w:ind w:right="49"/>
        <w:rPr>
          <w:rFonts w:ascii="Arial Narrow" w:hAnsi="Arial Narrow"/>
          <w:b/>
          <w:bCs/>
          <w:color w:val="595959" w:themeColor="text1" w:themeTint="A6"/>
          <w:szCs w:val="21"/>
        </w:rPr>
      </w:pPr>
    </w:p>
    <w:p w:rsidR="00826B8F" w:rsidRDefault="001D0672" w:rsidP="00D34B04">
      <w:pPr>
        <w:widowControl w:val="0"/>
        <w:autoSpaceDE w:val="0"/>
        <w:autoSpaceDN w:val="0"/>
        <w:adjustRightInd w:val="0"/>
        <w:spacing w:after="260"/>
        <w:ind w:firstLine="1134"/>
        <w:jc w:val="both"/>
        <w:rPr>
          <w:rFonts w:ascii="Arial Narrow" w:hAnsi="Arial Narrow" w:cs="Arial"/>
          <w:bCs/>
          <w:color w:val="595959" w:themeColor="text1" w:themeTint="A6"/>
          <w:sz w:val="22"/>
        </w:rPr>
      </w:pPr>
      <w:r>
        <w:rPr>
          <w:rFonts w:ascii="Arial Narrow" w:hAnsi="Arial Narrow" w:cs="Times"/>
          <w:b/>
          <w:noProof/>
          <w:color w:val="48ABC5"/>
          <w:szCs w:val="28"/>
          <w:lang w:eastAsia="fr-FR"/>
        </w:rPr>
        <w:drawing>
          <wp:anchor distT="0" distB="0" distL="114300" distR="114300" simplePos="0" relativeHeight="251669504" behindDoc="0" locked="0" layoutInCell="1" allowOverlap="1">
            <wp:simplePos x="0" y="0"/>
            <wp:positionH relativeFrom="column">
              <wp:posOffset>-685800</wp:posOffset>
            </wp:positionH>
            <wp:positionV relativeFrom="paragraph">
              <wp:posOffset>774700</wp:posOffset>
            </wp:positionV>
            <wp:extent cx="2017395" cy="744855"/>
            <wp:effectExtent l="25400" t="0" r="0" b="0"/>
            <wp:wrapTight wrapText="bothSides">
              <wp:wrapPolygon edited="0">
                <wp:start x="-272" y="0"/>
                <wp:lineTo x="-272" y="21361"/>
                <wp:lineTo x="21484" y="21361"/>
                <wp:lineTo x="21484" y="0"/>
                <wp:lineTo x="-272" y="0"/>
              </wp:wrapPolygon>
            </wp:wrapTight>
            <wp:docPr id="5" name="Image 2" descr=":::::private:var:folders:n2:y_xt_2_n0w58rnsrprrpcbs40000gp:T:com.apple.mail.drag-T0x7fa3f2c23760.tmp.PmEEgr:DEMAIN 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folders:n2:y_xt_2_n0w58rnsrprrpcbs40000gp:T:com.apple.mail.drag-T0x7fa3f2c23760.tmp.PmEEgr:DEMAIN n-1.png"/>
                    <pic:cNvPicPr>
                      <a:picLocks noChangeAspect="1" noChangeArrowheads="1"/>
                    </pic:cNvPicPr>
                  </pic:nvPicPr>
                  <pic:blipFill>
                    <a:blip r:embed="rId8"/>
                    <a:srcRect/>
                    <a:stretch>
                      <a:fillRect/>
                    </a:stretch>
                  </pic:blipFill>
                  <pic:spPr bwMode="auto">
                    <a:xfrm>
                      <a:off x="0" y="0"/>
                      <a:ext cx="2017395" cy="744855"/>
                    </a:xfrm>
                    <a:prstGeom prst="rect">
                      <a:avLst/>
                    </a:prstGeom>
                    <a:noFill/>
                    <a:ln w="9525">
                      <a:noFill/>
                      <a:miter lim="800000"/>
                      <a:headEnd/>
                      <a:tailEnd/>
                    </a:ln>
                  </pic:spPr>
                </pic:pic>
              </a:graphicData>
            </a:graphic>
          </wp:anchor>
        </w:drawing>
      </w:r>
      <w:r w:rsidR="0078716D" w:rsidRPr="00E20715">
        <w:rPr>
          <w:rFonts w:ascii="Arial Narrow" w:hAnsi="Arial Narrow" w:cs="Times"/>
          <w:b/>
          <w:color w:val="48ABC5"/>
          <w:szCs w:val="28"/>
        </w:rPr>
        <w:t xml:space="preserve">L'inauguration de la JNDJ </w:t>
      </w:r>
      <w:r w:rsidR="00346166">
        <w:rPr>
          <w:rFonts w:ascii="Arial Narrow" w:hAnsi="Arial Narrow" w:cs="Arial"/>
          <w:b/>
          <w:bCs/>
          <w:color w:val="220B2F"/>
          <w:szCs w:val="26"/>
        </w:rPr>
        <w:t xml:space="preserve">sera l’occasion de projeter </w:t>
      </w:r>
      <w:r w:rsidR="00B27E24">
        <w:rPr>
          <w:rFonts w:ascii="Arial Narrow" w:hAnsi="Arial Narrow" w:cs="Arial"/>
          <w:b/>
          <w:bCs/>
          <w:color w:val="220B2F"/>
          <w:szCs w:val="26"/>
        </w:rPr>
        <w:t xml:space="preserve">en </w:t>
      </w:r>
      <w:r w:rsidR="0078716D" w:rsidRPr="00E20715">
        <w:rPr>
          <w:rFonts w:ascii="Arial Narrow" w:hAnsi="Arial Narrow" w:cs="Arial"/>
          <w:b/>
          <w:bCs/>
          <w:color w:val="220B2F"/>
          <w:szCs w:val="26"/>
        </w:rPr>
        <w:t xml:space="preserve">avant première </w:t>
      </w:r>
      <w:r w:rsidR="00346166">
        <w:rPr>
          <w:rFonts w:ascii="Arial Narrow" w:hAnsi="Arial Narrow" w:cs="Arial"/>
          <w:b/>
          <w:bCs/>
          <w:color w:val="220B2F"/>
          <w:szCs w:val="26"/>
        </w:rPr>
        <w:t>le</w:t>
      </w:r>
      <w:r w:rsidR="00B27E24">
        <w:rPr>
          <w:rFonts w:ascii="Arial Narrow" w:hAnsi="Arial Narrow" w:cs="Arial"/>
          <w:b/>
          <w:bCs/>
          <w:color w:val="220B2F"/>
          <w:szCs w:val="26"/>
        </w:rPr>
        <w:t xml:space="preserve"> film DEMAIN</w:t>
      </w:r>
      <w:r w:rsidR="00346166">
        <w:rPr>
          <w:rFonts w:ascii="Arial Narrow" w:hAnsi="Arial Narrow" w:cs="Arial"/>
          <w:b/>
          <w:bCs/>
          <w:color w:val="220B2F"/>
          <w:szCs w:val="26"/>
        </w:rPr>
        <w:t xml:space="preserve">, un documentaire réalisé par Cyril Dion et Mélanie Laurent ; </w:t>
      </w:r>
      <w:r w:rsidR="00B27E24">
        <w:rPr>
          <w:rFonts w:ascii="Arial Narrow" w:hAnsi="Arial Narrow" w:cs="Arial"/>
          <w:b/>
          <w:bCs/>
          <w:color w:val="220B2F"/>
          <w:szCs w:val="26"/>
        </w:rPr>
        <w:t xml:space="preserve"> </w:t>
      </w:r>
      <w:r w:rsidR="00346166" w:rsidRPr="00D34B04">
        <w:rPr>
          <w:rFonts w:ascii="Arial Narrow" w:hAnsi="Arial Narrow" w:cs="Arial"/>
          <w:bCs/>
          <w:color w:val="595959" w:themeColor="text1" w:themeTint="A6"/>
          <w:sz w:val="22"/>
        </w:rPr>
        <w:t>une quête à travers le monde</w:t>
      </w:r>
      <w:r w:rsidR="00D34B04" w:rsidRPr="00D34B04">
        <w:rPr>
          <w:rFonts w:ascii="Arial Narrow" w:hAnsi="Arial Narrow" w:cs="Arial"/>
          <w:bCs/>
          <w:color w:val="595959" w:themeColor="text1" w:themeTint="A6"/>
          <w:sz w:val="22"/>
        </w:rPr>
        <w:t xml:space="preserve"> pour envisager la meilleure façon de résoudre les crises écologiques, économiques et sociales, que traversent nos pays. Durant leur voyage, ils ont rencontré les pionniers qui réinventent l’agriculture, l’énergie, l’économie, la démocratie et l’éducation. En mettant bout à bout ces initiatives positives et concrètes qui fonctionnent déjà, ils commencent à voir émerger ce que pourrait être le monde de demain…</w:t>
      </w:r>
      <w:r w:rsidR="00D34B04">
        <w:rPr>
          <w:rFonts w:ascii="Arial Narrow" w:hAnsi="Arial Narrow" w:cs="Arial"/>
          <w:bCs/>
          <w:color w:val="595959" w:themeColor="text1" w:themeTint="A6"/>
          <w:sz w:val="22"/>
        </w:rPr>
        <w:t xml:space="preserve"> </w:t>
      </w:r>
      <w:r w:rsidR="00D34B04" w:rsidRPr="00D34B04">
        <w:rPr>
          <w:rFonts w:ascii="Arial Narrow" w:hAnsi="Arial Narrow" w:cs="Arial"/>
          <w:b/>
          <w:bCs/>
          <w:color w:val="595959" w:themeColor="text1" w:themeTint="A6"/>
          <w:sz w:val="22"/>
        </w:rPr>
        <w:t>Un débat se tiendra à l’issue de la projection entre intervenants, jeunes et enseignants.</w:t>
      </w:r>
      <w:r w:rsidR="0013721C">
        <w:rPr>
          <w:rFonts w:ascii="Arial Narrow" w:hAnsi="Arial Narrow" w:cs="Arial"/>
          <w:b/>
          <w:bCs/>
          <w:color w:val="595959" w:themeColor="text1" w:themeTint="A6"/>
          <w:sz w:val="22"/>
        </w:rPr>
        <w:t xml:space="preserve"> Des personnalités sont attendues, comme la Ministre Najat </w:t>
      </w:r>
      <w:proofErr w:type="spellStart"/>
      <w:r w:rsidR="0013721C">
        <w:rPr>
          <w:rFonts w:ascii="Arial Narrow" w:hAnsi="Arial Narrow" w:cs="Arial"/>
          <w:b/>
          <w:bCs/>
          <w:color w:val="595959" w:themeColor="text1" w:themeTint="A6"/>
          <w:sz w:val="22"/>
        </w:rPr>
        <w:t>Vallaud-Belkacem</w:t>
      </w:r>
      <w:proofErr w:type="spellEnd"/>
      <w:r w:rsidR="0013721C">
        <w:rPr>
          <w:rFonts w:ascii="Arial Narrow" w:hAnsi="Arial Narrow" w:cs="Arial"/>
          <w:b/>
          <w:bCs/>
          <w:color w:val="595959" w:themeColor="text1" w:themeTint="A6"/>
          <w:sz w:val="22"/>
        </w:rPr>
        <w:t xml:space="preserve">, qui ouvrira cette édition 2015. </w:t>
      </w:r>
      <w:r w:rsidRPr="001D0672">
        <w:rPr>
          <w:rFonts w:ascii="Arial Narrow" w:hAnsi="Arial Narrow" w:cs="Arial"/>
          <w:bCs/>
          <w:color w:val="595959" w:themeColor="text1" w:themeTint="A6"/>
          <w:sz w:val="22"/>
        </w:rPr>
        <w:t>Lieu à confirmer.</w:t>
      </w:r>
    </w:p>
    <w:p w:rsidR="006B61A9" w:rsidRPr="001D0672" w:rsidRDefault="006B61A9" w:rsidP="00D34B04">
      <w:pPr>
        <w:widowControl w:val="0"/>
        <w:autoSpaceDE w:val="0"/>
        <w:autoSpaceDN w:val="0"/>
        <w:adjustRightInd w:val="0"/>
        <w:spacing w:after="260"/>
        <w:ind w:firstLine="1134"/>
        <w:jc w:val="both"/>
        <w:rPr>
          <w:rFonts w:ascii="Arial Narrow" w:hAnsi="Arial Narrow" w:cs="Arial"/>
          <w:bCs/>
          <w:color w:val="595959" w:themeColor="text1" w:themeTint="A6"/>
          <w:sz w:val="22"/>
        </w:rPr>
      </w:pPr>
    </w:p>
    <w:p w:rsidR="0013721C" w:rsidRDefault="0013721C" w:rsidP="005B47FE">
      <w:pPr>
        <w:widowControl w:val="0"/>
        <w:autoSpaceDE w:val="0"/>
        <w:autoSpaceDN w:val="0"/>
        <w:adjustRightInd w:val="0"/>
        <w:ind w:right="49" w:firstLine="1134"/>
        <w:rPr>
          <w:rFonts w:ascii="Arial Narrow" w:hAnsi="Arial Narrow" w:cs="Arial"/>
          <w:b/>
          <w:bCs/>
          <w:color w:val="220B2F"/>
          <w:szCs w:val="26"/>
        </w:rPr>
      </w:pPr>
      <w:r>
        <w:rPr>
          <w:rFonts w:ascii="Arial Narrow" w:hAnsi="Arial Narrow" w:cs="Times"/>
          <w:b/>
          <w:color w:val="48ABC5"/>
          <w:szCs w:val="28"/>
        </w:rPr>
        <w:t>La clôture de cette 5</w:t>
      </w:r>
      <w:r w:rsidRPr="0013721C">
        <w:rPr>
          <w:rFonts w:ascii="Arial Narrow" w:hAnsi="Arial Narrow" w:cs="Times"/>
          <w:b/>
          <w:color w:val="48ABC5"/>
          <w:szCs w:val="28"/>
          <w:vertAlign w:val="superscript"/>
        </w:rPr>
        <w:t>ème</w:t>
      </w:r>
      <w:r>
        <w:rPr>
          <w:rFonts w:ascii="Arial Narrow" w:hAnsi="Arial Narrow" w:cs="Times"/>
          <w:b/>
          <w:color w:val="48ABC5"/>
          <w:szCs w:val="28"/>
        </w:rPr>
        <w:t xml:space="preserve"> édition </w:t>
      </w:r>
      <w:r>
        <w:rPr>
          <w:rFonts w:ascii="Arial Narrow" w:hAnsi="Arial Narrow" w:cs="Arial"/>
          <w:b/>
          <w:bCs/>
          <w:color w:val="220B2F"/>
          <w:szCs w:val="26"/>
        </w:rPr>
        <w:t xml:space="preserve">aura pour cadre le prestigieux Opéra de Lyon. </w:t>
      </w:r>
    </w:p>
    <w:p w:rsidR="001D0672" w:rsidRPr="00826B8F" w:rsidRDefault="00826B8F" w:rsidP="001D0672">
      <w:pPr>
        <w:widowControl w:val="0"/>
        <w:autoSpaceDE w:val="0"/>
        <w:autoSpaceDN w:val="0"/>
        <w:adjustRightInd w:val="0"/>
        <w:rPr>
          <w:rFonts w:ascii="Arial Narrow" w:hAnsi="Arial Narrow" w:cs="Arial"/>
          <w:b/>
          <w:bCs/>
          <w:color w:val="595959" w:themeColor="text1" w:themeTint="A6"/>
          <w:sz w:val="22"/>
        </w:rPr>
      </w:pPr>
      <w:r w:rsidRPr="00826B8F">
        <w:rPr>
          <w:rFonts w:ascii="Arial Narrow" w:hAnsi="Arial Narrow" w:cs="Arial"/>
          <w:b/>
          <w:bCs/>
          <w:color w:val="595959" w:themeColor="text1" w:themeTint="A6"/>
          <w:sz w:val="22"/>
        </w:rPr>
        <w:t xml:space="preserve">A l’occasion de la JNDJ quelques jeunes auront le privilège d’assister à la représentation scolaire de "Carmen" de Roland Petit. </w:t>
      </w:r>
    </w:p>
    <w:p w:rsidR="00826B8F" w:rsidRDefault="00826B8F" w:rsidP="001D0672">
      <w:pPr>
        <w:widowControl w:val="0"/>
        <w:autoSpaceDE w:val="0"/>
        <w:autoSpaceDN w:val="0"/>
        <w:adjustRightInd w:val="0"/>
        <w:rPr>
          <w:rFonts w:ascii="Arial Narrow" w:hAnsi="Arial Narrow" w:cs="Arial"/>
          <w:bCs/>
          <w:color w:val="595959" w:themeColor="text1" w:themeTint="A6"/>
          <w:sz w:val="22"/>
        </w:rPr>
      </w:pPr>
      <w:r>
        <w:rPr>
          <w:rFonts w:ascii="Arial Narrow" w:hAnsi="Arial Narrow" w:cs="Arial"/>
          <w:bCs/>
          <w:noProof/>
          <w:color w:val="595959" w:themeColor="text1" w:themeTint="A6"/>
          <w:sz w:val="22"/>
          <w:lang w:eastAsia="fr-FR"/>
        </w:rPr>
        <w:drawing>
          <wp:anchor distT="0" distB="0" distL="114300" distR="114300" simplePos="0" relativeHeight="251670528" behindDoc="0" locked="0" layoutInCell="1" allowOverlap="1">
            <wp:simplePos x="0" y="0"/>
            <wp:positionH relativeFrom="column">
              <wp:posOffset>-685800</wp:posOffset>
            </wp:positionH>
            <wp:positionV relativeFrom="paragraph">
              <wp:posOffset>13970</wp:posOffset>
            </wp:positionV>
            <wp:extent cx="1731645" cy="918845"/>
            <wp:effectExtent l="25400" t="0" r="0" b="0"/>
            <wp:wrapTight wrapText="bothSides">
              <wp:wrapPolygon edited="0">
                <wp:start x="-317" y="0"/>
                <wp:lineTo x="-317" y="20898"/>
                <wp:lineTo x="21545" y="20898"/>
                <wp:lineTo x="21545" y="0"/>
                <wp:lineTo x="-317" y="0"/>
              </wp:wrapPolygon>
            </wp:wrapTight>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19602" b="-121"/>
                    <a:stretch>
                      <a:fillRect/>
                    </a:stretch>
                  </pic:blipFill>
                  <pic:spPr bwMode="auto">
                    <a:xfrm>
                      <a:off x="0" y="0"/>
                      <a:ext cx="1731645" cy="918845"/>
                    </a:xfrm>
                    <a:prstGeom prst="rect">
                      <a:avLst/>
                    </a:prstGeom>
                    <a:noFill/>
                    <a:ln w="9525">
                      <a:noFill/>
                      <a:miter lim="800000"/>
                      <a:headEnd/>
                      <a:tailEnd/>
                    </a:ln>
                  </pic:spPr>
                </pic:pic>
              </a:graphicData>
            </a:graphic>
          </wp:anchor>
        </w:drawing>
      </w:r>
      <w:r>
        <w:rPr>
          <w:rFonts w:ascii="Arial Narrow" w:hAnsi="Arial Narrow" w:cs="Arial"/>
          <w:bCs/>
          <w:color w:val="595959" w:themeColor="text1" w:themeTint="A6"/>
          <w:sz w:val="22"/>
        </w:rPr>
        <w:t xml:space="preserve">A l’issue de la représentation, ils échangeront avec </w:t>
      </w:r>
      <w:r w:rsidR="001D0672" w:rsidRPr="001D0672">
        <w:rPr>
          <w:rFonts w:ascii="Arial Narrow" w:hAnsi="Arial Narrow" w:cs="Arial"/>
          <w:bCs/>
          <w:color w:val="595959" w:themeColor="text1" w:themeTint="A6"/>
          <w:sz w:val="22"/>
        </w:rPr>
        <w:t xml:space="preserve">Philippe </w:t>
      </w:r>
      <w:proofErr w:type="spellStart"/>
      <w:r w:rsidR="001D0672" w:rsidRPr="001D0672">
        <w:rPr>
          <w:rFonts w:ascii="Arial Narrow" w:hAnsi="Arial Narrow" w:cs="Arial"/>
          <w:bCs/>
          <w:color w:val="595959" w:themeColor="text1" w:themeTint="A6"/>
          <w:sz w:val="22"/>
        </w:rPr>
        <w:t>Sagnes</w:t>
      </w:r>
      <w:proofErr w:type="spellEnd"/>
      <w:r w:rsidR="001D0672" w:rsidRPr="001D0672">
        <w:rPr>
          <w:rFonts w:ascii="Arial Narrow" w:hAnsi="Arial Narrow" w:cs="Arial"/>
          <w:bCs/>
          <w:color w:val="595959" w:themeColor="text1" w:themeTint="A6"/>
          <w:sz w:val="22"/>
        </w:rPr>
        <w:t xml:space="preserve">, directeur technique de l'Opéra, et Isabelle </w:t>
      </w:r>
      <w:proofErr w:type="spellStart"/>
      <w:r w:rsidR="001D0672" w:rsidRPr="001D0672">
        <w:rPr>
          <w:rFonts w:ascii="Arial Narrow" w:hAnsi="Arial Narrow" w:cs="Arial"/>
          <w:bCs/>
          <w:color w:val="595959" w:themeColor="text1" w:themeTint="A6"/>
          <w:sz w:val="22"/>
        </w:rPr>
        <w:t>Pursglove</w:t>
      </w:r>
      <w:proofErr w:type="spellEnd"/>
      <w:r w:rsidR="001D0672" w:rsidRPr="001D0672">
        <w:rPr>
          <w:rFonts w:ascii="Arial Narrow" w:hAnsi="Arial Narrow" w:cs="Arial"/>
          <w:bCs/>
          <w:color w:val="595959" w:themeColor="text1" w:themeTint="A6"/>
          <w:sz w:val="22"/>
        </w:rPr>
        <w:t xml:space="preserve">, chargée de production du Ballet de l'Opéra, animée par Anne </w:t>
      </w:r>
      <w:proofErr w:type="spellStart"/>
      <w:r w:rsidR="001D0672" w:rsidRPr="001D0672">
        <w:rPr>
          <w:rFonts w:ascii="Arial Narrow" w:hAnsi="Arial Narrow" w:cs="Arial"/>
          <w:bCs/>
          <w:color w:val="595959" w:themeColor="text1" w:themeTint="A6"/>
          <w:sz w:val="22"/>
        </w:rPr>
        <w:t>Fory</w:t>
      </w:r>
      <w:proofErr w:type="spellEnd"/>
      <w:r w:rsidR="001D0672" w:rsidRPr="001D0672">
        <w:rPr>
          <w:rFonts w:ascii="Arial Narrow" w:hAnsi="Arial Narrow" w:cs="Arial"/>
          <w:bCs/>
          <w:color w:val="595959" w:themeColor="text1" w:themeTint="A6"/>
          <w:sz w:val="22"/>
        </w:rPr>
        <w:t xml:space="preserve">, coordinatrice des </w:t>
      </w:r>
      <w:r>
        <w:rPr>
          <w:rFonts w:ascii="Arial Narrow" w:hAnsi="Arial Narrow" w:cs="Arial"/>
          <w:bCs/>
          <w:color w:val="595959" w:themeColor="text1" w:themeTint="A6"/>
          <w:sz w:val="22"/>
        </w:rPr>
        <w:t>pôles communication de l'Opéra.</w:t>
      </w:r>
    </w:p>
    <w:p w:rsidR="001D0672" w:rsidRPr="00A746ED" w:rsidRDefault="00826B8F" w:rsidP="001D0672">
      <w:pPr>
        <w:widowControl w:val="0"/>
        <w:autoSpaceDE w:val="0"/>
        <w:autoSpaceDN w:val="0"/>
        <w:adjustRightInd w:val="0"/>
        <w:rPr>
          <w:rFonts w:ascii="Arial Narrow" w:hAnsi="Arial Narrow" w:cs="Arial"/>
          <w:b/>
          <w:bCs/>
          <w:color w:val="595959" w:themeColor="text1" w:themeTint="A6"/>
          <w:sz w:val="22"/>
        </w:rPr>
      </w:pPr>
      <w:r w:rsidRPr="00A746ED">
        <w:rPr>
          <w:rFonts w:ascii="Arial Narrow" w:hAnsi="Arial Narrow" w:cs="Arial"/>
          <w:b/>
          <w:bCs/>
          <w:color w:val="595959" w:themeColor="text1" w:themeTint="A6"/>
          <w:sz w:val="22"/>
        </w:rPr>
        <w:t xml:space="preserve">Des personnalités Lyonnaises clôtureront cette journée de mobilisation </w:t>
      </w:r>
      <w:r w:rsidR="006329A3" w:rsidRPr="00A746ED">
        <w:rPr>
          <w:rFonts w:ascii="Arial Narrow" w:hAnsi="Arial Narrow" w:cs="Arial"/>
          <w:b/>
          <w:bCs/>
          <w:color w:val="595959" w:themeColor="text1" w:themeTint="A6"/>
          <w:sz w:val="22"/>
        </w:rPr>
        <w:t>citoyenne</w:t>
      </w:r>
      <w:r w:rsidRPr="00A746ED">
        <w:rPr>
          <w:rFonts w:ascii="Arial Narrow" w:hAnsi="Arial Narrow" w:cs="Arial"/>
          <w:b/>
          <w:bCs/>
          <w:color w:val="595959" w:themeColor="text1" w:themeTint="A6"/>
          <w:sz w:val="22"/>
        </w:rPr>
        <w:t xml:space="preserve"> résolument tournée vers l’Avenir </w:t>
      </w:r>
    </w:p>
    <w:p w:rsidR="005B47FE" w:rsidRPr="005759A6" w:rsidRDefault="005B47FE" w:rsidP="001D0672">
      <w:pPr>
        <w:widowControl w:val="0"/>
        <w:autoSpaceDE w:val="0"/>
        <w:autoSpaceDN w:val="0"/>
        <w:adjustRightInd w:val="0"/>
        <w:ind w:right="49" w:firstLine="1134"/>
        <w:rPr>
          <w:rFonts w:ascii="Arial Narrow" w:hAnsi="Arial Narrow" w:cs="Arial"/>
          <w:bCs/>
          <w:color w:val="595959" w:themeColor="text1" w:themeTint="A6"/>
          <w:sz w:val="22"/>
        </w:rPr>
      </w:pPr>
    </w:p>
    <w:p w:rsidR="006B61A9" w:rsidRPr="001D0672" w:rsidRDefault="006B61A9" w:rsidP="003315EB">
      <w:pPr>
        <w:widowControl w:val="0"/>
        <w:autoSpaceDE w:val="0"/>
        <w:autoSpaceDN w:val="0"/>
        <w:adjustRightInd w:val="0"/>
        <w:ind w:right="49"/>
        <w:rPr>
          <w:rFonts w:ascii="Arial Narrow" w:hAnsi="Arial Narrow" w:cs="Arial"/>
          <w:bCs/>
          <w:color w:val="595959" w:themeColor="text1" w:themeTint="A6"/>
          <w:sz w:val="22"/>
        </w:rPr>
      </w:pPr>
    </w:p>
    <w:p w:rsidR="00311610" w:rsidRDefault="00311610" w:rsidP="003315EB">
      <w:pPr>
        <w:widowControl w:val="0"/>
        <w:autoSpaceDE w:val="0"/>
        <w:autoSpaceDN w:val="0"/>
        <w:adjustRightInd w:val="0"/>
        <w:ind w:right="49"/>
        <w:rPr>
          <w:rFonts w:ascii="Arial Narrow" w:hAnsi="Arial Narrow" w:cs="Arial"/>
          <w:color w:val="660066"/>
        </w:rPr>
      </w:pPr>
    </w:p>
    <w:p w:rsidR="001C246F" w:rsidRDefault="001C246F" w:rsidP="003315EB">
      <w:pPr>
        <w:widowControl w:val="0"/>
        <w:autoSpaceDE w:val="0"/>
        <w:autoSpaceDN w:val="0"/>
        <w:adjustRightInd w:val="0"/>
        <w:ind w:right="49"/>
        <w:rPr>
          <w:rFonts w:ascii="Arial Narrow" w:hAnsi="Arial Narrow" w:cs="Arial"/>
          <w:color w:val="660066"/>
        </w:rPr>
      </w:pPr>
    </w:p>
    <w:p w:rsidR="00D34B04" w:rsidRDefault="00D34B04" w:rsidP="006072E0">
      <w:pPr>
        <w:widowControl w:val="0"/>
        <w:autoSpaceDE w:val="0"/>
        <w:autoSpaceDN w:val="0"/>
        <w:adjustRightInd w:val="0"/>
        <w:rPr>
          <w:rFonts w:ascii="Arial Narrow" w:eastAsia="Cambria" w:hAnsi="Arial Narrow" w:cs="Calibri"/>
          <w:b/>
          <w:bCs/>
          <w:color w:val="404040"/>
          <w:sz w:val="28"/>
          <w:szCs w:val="26"/>
        </w:rPr>
      </w:pPr>
    </w:p>
    <w:p w:rsidR="00D34B04" w:rsidRPr="00335C68" w:rsidRDefault="006329A3" w:rsidP="00D34B04">
      <w:pPr>
        <w:widowControl w:val="0"/>
        <w:autoSpaceDE w:val="0"/>
        <w:autoSpaceDN w:val="0"/>
        <w:adjustRightInd w:val="0"/>
        <w:rPr>
          <w:rFonts w:ascii="Arial Narrow" w:hAnsi="Arial Narrow" w:cs="Arial"/>
          <w:szCs w:val="26"/>
        </w:rPr>
      </w:pPr>
      <w:r>
        <w:rPr>
          <w:rFonts w:ascii="Arial Narrow" w:hAnsi="Arial Narrow" w:cs="Arial"/>
          <w:color w:val="220B2F"/>
          <w:szCs w:val="26"/>
        </w:rPr>
        <w:t>En complément de ces deux événements majeurs</w:t>
      </w:r>
      <w:r w:rsidR="00D34B04" w:rsidRPr="00335C68">
        <w:rPr>
          <w:rFonts w:ascii="Arial Narrow" w:hAnsi="Arial Narrow" w:cs="Arial"/>
          <w:color w:val="220B2F"/>
          <w:szCs w:val="26"/>
        </w:rPr>
        <w:t>, sur l'ensemble de la France se tiendront de nombreuses visites d'entreprises ou d'institutions, comme des interventions de professionnels en milieu scolaire.</w:t>
      </w:r>
    </w:p>
    <w:p w:rsidR="00D34B04" w:rsidRPr="00335C68" w:rsidRDefault="00D34B04" w:rsidP="00D34B04">
      <w:pPr>
        <w:widowControl w:val="0"/>
        <w:autoSpaceDE w:val="0"/>
        <w:autoSpaceDN w:val="0"/>
        <w:adjustRightInd w:val="0"/>
        <w:rPr>
          <w:rFonts w:ascii="Arial Narrow" w:hAnsi="Arial Narrow" w:cs="Arial"/>
          <w:b/>
          <w:bCs/>
          <w:color w:val="A5211A"/>
          <w:szCs w:val="26"/>
        </w:rPr>
      </w:pPr>
      <w:r w:rsidRPr="00B77373">
        <w:rPr>
          <w:rFonts w:ascii="Arial Narrow" w:hAnsi="Arial Narrow" w:cs="Times"/>
          <w:b/>
          <w:color w:val="48ABC5"/>
          <w:szCs w:val="28"/>
        </w:rPr>
        <w:t>Toutes les rencontres à ce jour</w:t>
      </w:r>
      <w:r>
        <w:rPr>
          <w:rFonts w:ascii="Arial Narrow" w:hAnsi="Arial Narrow" w:cs="Times"/>
          <w:b/>
          <w:color w:val="48ABC5"/>
          <w:szCs w:val="28"/>
        </w:rPr>
        <w:t xml:space="preserve"> </w:t>
      </w:r>
      <w:r w:rsidRPr="0028635D">
        <w:rPr>
          <w:rFonts w:ascii="Arial Narrow" w:hAnsi="Arial Narrow" w:cs="Arial"/>
          <w:b/>
          <w:bCs/>
          <w:color w:val="A5211A"/>
          <w:szCs w:val="26"/>
        </w:rPr>
        <w:t>http://www.jndj.org/evenements/</w:t>
      </w:r>
    </w:p>
    <w:p w:rsidR="00D34B04" w:rsidRDefault="00D34B04" w:rsidP="006072E0">
      <w:pPr>
        <w:widowControl w:val="0"/>
        <w:autoSpaceDE w:val="0"/>
        <w:autoSpaceDN w:val="0"/>
        <w:adjustRightInd w:val="0"/>
        <w:rPr>
          <w:rFonts w:ascii="Arial Narrow" w:eastAsia="Cambria" w:hAnsi="Arial Narrow" w:cs="Calibri"/>
          <w:b/>
          <w:bCs/>
          <w:color w:val="404040"/>
          <w:sz w:val="28"/>
          <w:szCs w:val="26"/>
        </w:rPr>
      </w:pPr>
    </w:p>
    <w:p w:rsidR="006329A3" w:rsidRDefault="006329A3" w:rsidP="006072E0">
      <w:pPr>
        <w:widowControl w:val="0"/>
        <w:autoSpaceDE w:val="0"/>
        <w:autoSpaceDN w:val="0"/>
        <w:adjustRightInd w:val="0"/>
        <w:rPr>
          <w:rFonts w:ascii="Arial Narrow" w:eastAsia="Cambria" w:hAnsi="Arial Narrow" w:cs="Calibri"/>
          <w:b/>
          <w:color w:val="660066"/>
          <w:sz w:val="28"/>
          <w:szCs w:val="26"/>
        </w:rPr>
      </w:pPr>
    </w:p>
    <w:p w:rsidR="006329A3" w:rsidRDefault="006329A3" w:rsidP="006072E0">
      <w:pPr>
        <w:widowControl w:val="0"/>
        <w:autoSpaceDE w:val="0"/>
        <w:autoSpaceDN w:val="0"/>
        <w:adjustRightInd w:val="0"/>
        <w:rPr>
          <w:rFonts w:ascii="Arial Narrow" w:eastAsia="Cambria" w:hAnsi="Arial Narrow" w:cs="Calibri"/>
          <w:b/>
          <w:color w:val="660066"/>
          <w:sz w:val="28"/>
          <w:szCs w:val="26"/>
        </w:rPr>
      </w:pPr>
    </w:p>
    <w:p w:rsidR="00D3740B" w:rsidRDefault="00D3740B" w:rsidP="0013721C">
      <w:pPr>
        <w:widowControl w:val="0"/>
        <w:autoSpaceDE w:val="0"/>
        <w:autoSpaceDN w:val="0"/>
        <w:adjustRightInd w:val="0"/>
        <w:ind w:right="49"/>
        <w:rPr>
          <w:rFonts w:ascii="Arial Narrow" w:hAnsi="Arial Narrow" w:cs="Arial"/>
          <w:color w:val="660066"/>
        </w:rPr>
      </w:pPr>
    </w:p>
    <w:p w:rsidR="00D3740B" w:rsidRDefault="00D3740B" w:rsidP="0013721C">
      <w:pPr>
        <w:widowControl w:val="0"/>
        <w:autoSpaceDE w:val="0"/>
        <w:autoSpaceDN w:val="0"/>
        <w:adjustRightInd w:val="0"/>
        <w:ind w:right="49"/>
        <w:rPr>
          <w:rFonts w:ascii="Arial Narrow" w:hAnsi="Arial Narrow" w:cs="Arial"/>
          <w:color w:val="660066"/>
        </w:rPr>
      </w:pPr>
    </w:p>
    <w:p w:rsidR="0013721C" w:rsidRPr="000165E6" w:rsidRDefault="00D3740B" w:rsidP="0013721C">
      <w:pPr>
        <w:widowControl w:val="0"/>
        <w:autoSpaceDE w:val="0"/>
        <w:autoSpaceDN w:val="0"/>
        <w:adjustRightInd w:val="0"/>
        <w:ind w:right="49"/>
        <w:rPr>
          <w:rFonts w:ascii="Arial Narrow" w:hAnsi="Arial Narrow" w:cs="Arial"/>
          <w:color w:val="660066"/>
        </w:rPr>
      </w:pPr>
      <w:r w:rsidRPr="000165E6">
        <w:rPr>
          <w:rFonts w:ascii="Arial Narrow" w:hAnsi="Arial Narrow" w:cs="Arial"/>
          <w:color w:val="660066"/>
        </w:rPr>
        <w:lastRenderedPageBreak/>
        <w:t>Une liste non exhaustive des actions menées sur le terrain lors de la JNDJ 201</w:t>
      </w:r>
      <w:r>
        <w:rPr>
          <w:rFonts w:ascii="Arial Narrow" w:hAnsi="Arial Narrow" w:cs="Arial"/>
          <w:color w:val="660066"/>
        </w:rPr>
        <w:t>5.</w:t>
      </w:r>
    </w:p>
    <w:p w:rsidR="002B5D6E" w:rsidRDefault="002B5D6E" w:rsidP="006072E0">
      <w:pPr>
        <w:widowControl w:val="0"/>
        <w:autoSpaceDE w:val="0"/>
        <w:autoSpaceDN w:val="0"/>
        <w:adjustRightInd w:val="0"/>
        <w:rPr>
          <w:rFonts w:ascii="Arial Narrow" w:eastAsia="Cambria" w:hAnsi="Arial Narrow" w:cs="Calibri"/>
          <w:b/>
          <w:color w:val="660066"/>
          <w:sz w:val="28"/>
          <w:szCs w:val="26"/>
        </w:rPr>
      </w:pPr>
    </w:p>
    <w:p w:rsidR="00D3740B" w:rsidRDefault="00D3740B" w:rsidP="005229F4">
      <w:pPr>
        <w:widowControl w:val="0"/>
        <w:autoSpaceDE w:val="0"/>
        <w:autoSpaceDN w:val="0"/>
        <w:adjustRightInd w:val="0"/>
        <w:jc w:val="right"/>
        <w:rPr>
          <w:rFonts w:ascii="Arial Narrow" w:eastAsia="Cambria" w:hAnsi="Arial Narrow" w:cs="Calibri"/>
          <w:b/>
          <w:color w:val="660066"/>
          <w:sz w:val="28"/>
          <w:szCs w:val="26"/>
        </w:rPr>
      </w:pPr>
    </w:p>
    <w:p w:rsidR="00141866" w:rsidRPr="000165E6" w:rsidRDefault="00322D7B" w:rsidP="005229F4">
      <w:pPr>
        <w:widowControl w:val="0"/>
        <w:autoSpaceDE w:val="0"/>
        <w:autoSpaceDN w:val="0"/>
        <w:adjustRightInd w:val="0"/>
        <w:jc w:val="right"/>
        <w:rPr>
          <w:rFonts w:ascii="Arial Narrow" w:eastAsia="Cambria" w:hAnsi="Arial Narrow" w:cs="Calibri"/>
          <w:b/>
          <w:bCs/>
          <w:color w:val="5CA5A9"/>
          <w:sz w:val="28"/>
          <w:szCs w:val="26"/>
        </w:rPr>
      </w:pPr>
      <w:r w:rsidRPr="000165E6">
        <w:rPr>
          <w:rFonts w:ascii="Arial Narrow" w:eastAsia="Cambria" w:hAnsi="Arial Narrow" w:cs="Calibri"/>
          <w:b/>
          <w:color w:val="660066"/>
          <w:sz w:val="28"/>
          <w:szCs w:val="26"/>
        </w:rPr>
        <w:t>JOURNEE SCOLAIRE PORTES OUVERTES</w:t>
      </w:r>
      <w:r w:rsidR="003873FC" w:rsidRPr="000165E6">
        <w:rPr>
          <w:rFonts w:ascii="Arial Narrow" w:eastAsia="Cambria" w:hAnsi="Arial Narrow" w:cs="Calibri"/>
          <w:b/>
          <w:color w:val="5CA5A9"/>
          <w:sz w:val="28"/>
          <w:szCs w:val="26"/>
        </w:rPr>
        <w:t xml:space="preserve"> </w:t>
      </w:r>
    </w:p>
    <w:p w:rsidR="002B5D6E" w:rsidRDefault="002B5D6E" w:rsidP="003315EB">
      <w:pPr>
        <w:ind w:right="-283"/>
        <w:rPr>
          <w:rFonts w:ascii="Arial Narrow" w:hAnsi="Arial Narrow" w:cs="Times"/>
          <w:b/>
          <w:color w:val="48ABC5"/>
          <w:sz w:val="32"/>
          <w:szCs w:val="28"/>
        </w:rPr>
      </w:pPr>
    </w:p>
    <w:p w:rsidR="006819F8" w:rsidRPr="006819F8" w:rsidRDefault="006819F8" w:rsidP="003315EB">
      <w:pPr>
        <w:ind w:right="-283"/>
        <w:rPr>
          <w:rFonts w:ascii="Arial Narrow" w:hAnsi="Arial Narrow" w:cs="Times"/>
          <w:b/>
          <w:color w:val="48ABC5"/>
          <w:sz w:val="32"/>
          <w:szCs w:val="28"/>
        </w:rPr>
      </w:pPr>
      <w:r w:rsidRPr="006819F8">
        <w:rPr>
          <w:rFonts w:ascii="Arial Narrow" w:hAnsi="Arial Narrow" w:cs="Times"/>
          <w:b/>
          <w:color w:val="48ABC5"/>
          <w:sz w:val="32"/>
          <w:szCs w:val="28"/>
        </w:rPr>
        <w:t xml:space="preserve">Entreprises / industries : </w:t>
      </w:r>
    </w:p>
    <w:p w:rsidR="006819F8" w:rsidRPr="006819F8" w:rsidRDefault="006819F8" w:rsidP="003315EB">
      <w:pPr>
        <w:widowControl w:val="0"/>
        <w:pBdr>
          <w:bottom w:val="single" w:sz="18" w:space="1" w:color="C14BA0"/>
        </w:pBdr>
        <w:autoSpaceDE w:val="0"/>
        <w:autoSpaceDN w:val="0"/>
        <w:adjustRightInd w:val="0"/>
        <w:ind w:right="49"/>
        <w:rPr>
          <w:rFonts w:ascii="Arial Narrow" w:hAnsi="Arial Narrow" w:cs="Calibri"/>
          <w:b/>
          <w:color w:val="A33F8F"/>
          <w:sz w:val="16"/>
          <w:szCs w:val="26"/>
        </w:rPr>
      </w:pPr>
    </w:p>
    <w:p w:rsidR="00A804FC" w:rsidRDefault="00A804FC" w:rsidP="003315EB">
      <w:pPr>
        <w:widowControl w:val="0"/>
        <w:autoSpaceDE w:val="0"/>
        <w:autoSpaceDN w:val="0"/>
        <w:adjustRightInd w:val="0"/>
        <w:ind w:right="49"/>
        <w:rPr>
          <w:rFonts w:ascii="Arial Narrow" w:hAnsi="Arial Narrow" w:cs="Arial"/>
          <w:bCs/>
          <w:color w:val="595959" w:themeColor="text1" w:themeTint="A6"/>
          <w:sz w:val="22"/>
        </w:rPr>
      </w:pPr>
    </w:p>
    <w:p w:rsidR="006072E0" w:rsidRPr="00833862" w:rsidRDefault="006072E0" w:rsidP="006072E0">
      <w:pPr>
        <w:pStyle w:val="Paragraphedeliste"/>
        <w:numPr>
          <w:ilvl w:val="0"/>
          <w:numId w:val="27"/>
        </w:numPr>
        <w:ind w:left="709" w:hanging="709"/>
        <w:rPr>
          <w:rFonts w:ascii="Arial Narrow" w:hAnsi="Arial Narrow"/>
          <w:b/>
          <w:bCs/>
          <w:color w:val="660066"/>
        </w:rPr>
      </w:pPr>
      <w:r>
        <w:rPr>
          <w:rFonts w:ascii="Arial Narrow" w:hAnsi="Arial Narrow"/>
          <w:b/>
          <w:bCs/>
          <w:color w:val="660066"/>
        </w:rPr>
        <w:t>VALEO</w:t>
      </w:r>
      <w:r w:rsidRPr="00833862">
        <w:rPr>
          <w:rFonts w:ascii="Arial Narrow" w:hAnsi="Arial Narrow"/>
          <w:b/>
          <w:bCs/>
          <w:color w:val="660066"/>
        </w:rPr>
        <w:t xml:space="preserve"> France </w:t>
      </w:r>
      <w:r>
        <w:rPr>
          <w:rFonts w:ascii="Arial Narrow" w:hAnsi="Arial Narrow"/>
          <w:bCs/>
          <w:color w:val="660066"/>
          <w:sz w:val="22"/>
        </w:rPr>
        <w:t>(Plusieurs villes</w:t>
      </w:r>
      <w:r w:rsidRPr="00C615D2">
        <w:rPr>
          <w:rFonts w:ascii="Arial Narrow" w:hAnsi="Arial Narrow"/>
          <w:bCs/>
          <w:color w:val="660066"/>
          <w:sz w:val="22"/>
        </w:rPr>
        <w:t>)</w:t>
      </w:r>
    </w:p>
    <w:p w:rsidR="006072E0" w:rsidRP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6072E0">
        <w:rPr>
          <w:rFonts w:ascii="Arial Narrow" w:hAnsi="Arial Narrow" w:cs="Arial"/>
          <w:bCs/>
          <w:color w:val="595959" w:themeColor="text1" w:themeTint="A6"/>
          <w:sz w:val="22"/>
        </w:rPr>
        <w:t xml:space="preserve">Visite de sites industriels </w:t>
      </w:r>
      <w:r>
        <w:rPr>
          <w:rFonts w:ascii="Arial Narrow" w:hAnsi="Arial Narrow" w:cs="Arial"/>
          <w:bCs/>
          <w:color w:val="595959" w:themeColor="text1" w:themeTint="A6"/>
          <w:sz w:val="22"/>
        </w:rPr>
        <w:t xml:space="preserve">et des laboratoires du groupe VALEO ; </w:t>
      </w:r>
      <w:r w:rsidRPr="006072E0">
        <w:rPr>
          <w:rFonts w:ascii="Arial Narrow" w:hAnsi="Arial Narrow" w:cs="Arial"/>
          <w:bCs/>
          <w:color w:val="595959" w:themeColor="text1" w:themeTint="A6"/>
          <w:sz w:val="22"/>
        </w:rPr>
        <w:t>découverte des métiers associé</w:t>
      </w:r>
      <w:r>
        <w:rPr>
          <w:rFonts w:ascii="Arial Narrow" w:hAnsi="Arial Narrow" w:cs="Arial"/>
          <w:bCs/>
          <w:color w:val="595959" w:themeColor="text1" w:themeTint="A6"/>
          <w:sz w:val="22"/>
        </w:rPr>
        <w:t>s qui ne sont pas bien connus. Visites</w:t>
      </w:r>
      <w:r w:rsidR="002B6B3C">
        <w:rPr>
          <w:rFonts w:ascii="Arial Narrow" w:hAnsi="Arial Narrow" w:cs="Arial"/>
          <w:bCs/>
          <w:color w:val="595959" w:themeColor="text1" w:themeTint="A6"/>
          <w:sz w:val="22"/>
        </w:rPr>
        <w:t>, démonstrations</w:t>
      </w:r>
      <w:r>
        <w:rPr>
          <w:rFonts w:ascii="Arial Narrow" w:hAnsi="Arial Narrow" w:cs="Arial"/>
          <w:bCs/>
          <w:color w:val="595959" w:themeColor="text1" w:themeTint="A6"/>
          <w:sz w:val="22"/>
        </w:rPr>
        <w:t xml:space="preserve"> et rencontres avec les salariés. </w:t>
      </w:r>
    </w:p>
    <w:p w:rsidR="00011A32" w:rsidRDefault="00011A32" w:rsidP="006072E0">
      <w:pPr>
        <w:widowControl w:val="0"/>
        <w:autoSpaceDE w:val="0"/>
        <w:autoSpaceDN w:val="0"/>
        <w:adjustRightInd w:val="0"/>
        <w:ind w:right="49"/>
        <w:rPr>
          <w:rFonts w:ascii="Arial Narrow" w:hAnsi="Arial Narrow" w:cs="Arial"/>
          <w:bCs/>
          <w:color w:val="595959" w:themeColor="text1" w:themeTint="A6"/>
          <w:sz w:val="22"/>
        </w:rPr>
      </w:pPr>
    </w:p>
    <w:p w:rsidR="00011A32" w:rsidRPr="00833862" w:rsidRDefault="00011A32" w:rsidP="00011A32">
      <w:pPr>
        <w:pStyle w:val="Paragraphedeliste"/>
        <w:numPr>
          <w:ilvl w:val="0"/>
          <w:numId w:val="27"/>
        </w:numPr>
        <w:ind w:left="709" w:hanging="709"/>
        <w:rPr>
          <w:rFonts w:ascii="Arial Narrow" w:hAnsi="Arial Narrow"/>
          <w:b/>
          <w:bCs/>
          <w:color w:val="660066"/>
        </w:rPr>
      </w:pPr>
      <w:r>
        <w:rPr>
          <w:rFonts w:ascii="Arial Narrow" w:hAnsi="Arial Narrow"/>
          <w:b/>
          <w:bCs/>
          <w:color w:val="660066"/>
        </w:rPr>
        <w:t>SOCIETE GENERALE</w:t>
      </w:r>
      <w:r w:rsidRPr="00833862">
        <w:rPr>
          <w:rFonts w:ascii="Arial Narrow" w:hAnsi="Arial Narrow"/>
          <w:b/>
          <w:bCs/>
          <w:color w:val="660066"/>
        </w:rPr>
        <w:t xml:space="preserve"> </w:t>
      </w:r>
      <w:r>
        <w:rPr>
          <w:rFonts w:ascii="Arial Narrow" w:hAnsi="Arial Narrow"/>
          <w:bCs/>
          <w:color w:val="660066"/>
          <w:sz w:val="22"/>
        </w:rPr>
        <w:t>(Paris et province</w:t>
      </w:r>
      <w:r w:rsidRPr="00C615D2">
        <w:rPr>
          <w:rFonts w:ascii="Arial Narrow" w:hAnsi="Arial Narrow"/>
          <w:bCs/>
          <w:color w:val="660066"/>
          <w:sz w:val="22"/>
        </w:rPr>
        <w:t>)</w:t>
      </w:r>
    </w:p>
    <w:p w:rsidR="00011A32" w:rsidRDefault="00011A32" w:rsidP="00011A32">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La Société Générale invitera des jeunes à imaginer la « banque de Demain ». Visite du siège social, de la salle des marchés</w:t>
      </w:r>
      <w:r w:rsidR="00BA1F15">
        <w:rPr>
          <w:rFonts w:ascii="Arial Narrow" w:hAnsi="Arial Narrow" w:cs="Arial"/>
          <w:bCs/>
          <w:color w:val="595959" w:themeColor="text1" w:themeTint="A6"/>
          <w:sz w:val="22"/>
        </w:rPr>
        <w:t xml:space="preserve"> et présentation </w:t>
      </w:r>
      <w:r>
        <w:rPr>
          <w:rFonts w:ascii="Arial Narrow" w:hAnsi="Arial Narrow" w:cs="Arial"/>
          <w:bCs/>
          <w:color w:val="595959" w:themeColor="text1" w:themeTint="A6"/>
          <w:sz w:val="22"/>
        </w:rPr>
        <w:t xml:space="preserve">de la diversité des métiers. </w:t>
      </w:r>
    </w:p>
    <w:p w:rsidR="00011A32" w:rsidRDefault="00011A32" w:rsidP="00011A32">
      <w:pPr>
        <w:widowControl w:val="0"/>
        <w:autoSpaceDE w:val="0"/>
        <w:autoSpaceDN w:val="0"/>
        <w:adjustRightInd w:val="0"/>
        <w:ind w:right="49"/>
        <w:rPr>
          <w:rFonts w:ascii="Arial Narrow" w:hAnsi="Arial Narrow" w:cs="Arial"/>
          <w:bCs/>
          <w:color w:val="595959" w:themeColor="text1" w:themeTint="A6"/>
          <w:sz w:val="22"/>
        </w:rPr>
      </w:pPr>
    </w:p>
    <w:p w:rsidR="00011A32" w:rsidRPr="00833862" w:rsidRDefault="009B315D" w:rsidP="00011A32">
      <w:pPr>
        <w:pStyle w:val="Paragraphedeliste"/>
        <w:numPr>
          <w:ilvl w:val="0"/>
          <w:numId w:val="27"/>
        </w:numPr>
        <w:ind w:left="709" w:hanging="709"/>
        <w:rPr>
          <w:rFonts w:ascii="Arial Narrow" w:hAnsi="Arial Narrow"/>
          <w:b/>
          <w:bCs/>
          <w:color w:val="660066"/>
        </w:rPr>
      </w:pPr>
      <w:r>
        <w:rPr>
          <w:rFonts w:ascii="Arial Narrow" w:hAnsi="Arial Narrow"/>
          <w:b/>
          <w:bCs/>
          <w:color w:val="660066"/>
        </w:rPr>
        <w:t xml:space="preserve">CNPA Conseil National des Professions de l’Automobile </w:t>
      </w:r>
      <w:r w:rsidR="00011A32" w:rsidRPr="00833862">
        <w:rPr>
          <w:rFonts w:ascii="Arial Narrow" w:hAnsi="Arial Narrow"/>
          <w:b/>
          <w:bCs/>
          <w:color w:val="660066"/>
        </w:rPr>
        <w:t xml:space="preserve"> </w:t>
      </w:r>
      <w:r w:rsidR="00011A32">
        <w:rPr>
          <w:rFonts w:ascii="Arial Narrow" w:hAnsi="Arial Narrow"/>
          <w:bCs/>
          <w:color w:val="660066"/>
          <w:sz w:val="22"/>
        </w:rPr>
        <w:t>(Plusieurs villes</w:t>
      </w:r>
      <w:r w:rsidR="00011A32" w:rsidRPr="00C615D2">
        <w:rPr>
          <w:rFonts w:ascii="Arial Narrow" w:hAnsi="Arial Narrow"/>
          <w:bCs/>
          <w:color w:val="660066"/>
          <w:sz w:val="22"/>
        </w:rPr>
        <w:t>)</w:t>
      </w:r>
    </w:p>
    <w:p w:rsidR="009B315D" w:rsidRDefault="009B315D" w:rsidP="00011A32">
      <w:pPr>
        <w:widowControl w:val="0"/>
        <w:autoSpaceDE w:val="0"/>
        <w:autoSpaceDN w:val="0"/>
        <w:adjustRightInd w:val="0"/>
        <w:ind w:right="49"/>
        <w:rPr>
          <w:rFonts w:ascii="Arial Narrow" w:hAnsi="Arial Narrow" w:cs="Arial"/>
          <w:bCs/>
          <w:color w:val="595959" w:themeColor="text1" w:themeTint="A6"/>
          <w:sz w:val="22"/>
        </w:rPr>
      </w:pPr>
      <w:r w:rsidRPr="009B315D">
        <w:rPr>
          <w:rFonts w:ascii="Arial Narrow" w:hAnsi="Arial Narrow" w:cs="Arial"/>
          <w:bCs/>
          <w:color w:val="595959" w:themeColor="text1" w:themeTint="A6"/>
          <w:sz w:val="22"/>
        </w:rPr>
        <w:t>Mobilisation nationale du ré</w:t>
      </w:r>
      <w:r>
        <w:rPr>
          <w:rFonts w:ascii="Arial Narrow" w:hAnsi="Arial Narrow" w:cs="Arial"/>
          <w:bCs/>
          <w:color w:val="595959" w:themeColor="text1" w:themeTint="A6"/>
          <w:sz w:val="22"/>
        </w:rPr>
        <w:t xml:space="preserve">seau du CNPA. </w:t>
      </w:r>
      <w:r w:rsidRPr="009B315D">
        <w:rPr>
          <w:rFonts w:ascii="Arial Narrow" w:hAnsi="Arial Narrow" w:cs="Arial"/>
          <w:bCs/>
          <w:color w:val="595959" w:themeColor="text1" w:themeTint="A6"/>
          <w:sz w:val="22"/>
        </w:rPr>
        <w:t xml:space="preserve"> Cette organisation professionnelle représente les vingt métiers de la distribution et des services de l'automobile, du véhicule industriel, des cycles et motocycles</w:t>
      </w:r>
      <w:r>
        <w:rPr>
          <w:rFonts w:ascii="Arial Narrow" w:hAnsi="Arial Narrow" w:cs="Arial"/>
          <w:bCs/>
          <w:color w:val="595959" w:themeColor="text1" w:themeTint="A6"/>
          <w:sz w:val="22"/>
        </w:rPr>
        <w:t>.</w:t>
      </w:r>
    </w:p>
    <w:p w:rsidR="00011A32" w:rsidRPr="006072E0" w:rsidRDefault="009B315D" w:rsidP="00011A32">
      <w:pPr>
        <w:widowControl w:val="0"/>
        <w:autoSpaceDE w:val="0"/>
        <w:autoSpaceDN w:val="0"/>
        <w:adjustRightInd w:val="0"/>
        <w:ind w:right="49"/>
        <w:rPr>
          <w:rFonts w:ascii="Arial Narrow" w:hAnsi="Arial Narrow" w:cs="Arial"/>
          <w:bCs/>
          <w:color w:val="595959" w:themeColor="text1" w:themeTint="A6"/>
          <w:sz w:val="22"/>
        </w:rPr>
      </w:pPr>
      <w:r w:rsidRPr="009B315D">
        <w:rPr>
          <w:rFonts w:ascii="Arial Narrow" w:hAnsi="Arial Narrow" w:cs="Arial"/>
          <w:bCs/>
          <w:color w:val="595959" w:themeColor="text1" w:themeTint="A6"/>
          <w:sz w:val="22"/>
        </w:rPr>
        <w:t xml:space="preserve">Portes ouvertes d’ateliers et de centres de formation, notamment via l’ </w:t>
      </w:r>
      <w:hyperlink r:id="rId10" w:history="1">
        <w:r w:rsidRPr="009B315D">
          <w:rPr>
            <w:rFonts w:ascii="Arial Narrow" w:hAnsi="Arial Narrow" w:cs="Arial"/>
            <w:bCs/>
            <w:color w:val="595959" w:themeColor="text1" w:themeTint="A6"/>
            <w:sz w:val="22"/>
          </w:rPr>
          <w:t>ANFA</w:t>
        </w:r>
      </w:hyperlink>
      <w:r w:rsidRPr="009B315D">
        <w:rPr>
          <w:rFonts w:ascii="Arial Narrow" w:hAnsi="Arial Narrow" w:cs="Arial"/>
          <w:bCs/>
          <w:color w:val="595959" w:themeColor="text1" w:themeTint="A6"/>
          <w:sz w:val="22"/>
        </w:rPr>
        <w:t xml:space="preserve"> (Association nationale pour la formation automobile)</w:t>
      </w:r>
      <w:r>
        <w:rPr>
          <w:rFonts w:ascii="Arial Narrow" w:hAnsi="Arial Narrow" w:cs="Arial"/>
          <w:bCs/>
          <w:color w:val="595959" w:themeColor="text1" w:themeTint="A6"/>
          <w:sz w:val="22"/>
        </w:rPr>
        <w:t>.</w:t>
      </w:r>
    </w:p>
    <w:p w:rsidR="00A9320C" w:rsidRDefault="00A9320C" w:rsidP="006072E0">
      <w:pPr>
        <w:widowControl w:val="0"/>
        <w:autoSpaceDE w:val="0"/>
        <w:autoSpaceDN w:val="0"/>
        <w:adjustRightInd w:val="0"/>
        <w:ind w:right="49"/>
        <w:rPr>
          <w:rFonts w:ascii="Arial Narrow" w:hAnsi="Arial Narrow" w:cs="Arial"/>
          <w:bCs/>
          <w:color w:val="595959" w:themeColor="text1" w:themeTint="A6"/>
          <w:sz w:val="22"/>
        </w:rPr>
      </w:pPr>
    </w:p>
    <w:p w:rsidR="00A9320C" w:rsidRDefault="00A9320C" w:rsidP="006072E0">
      <w:pPr>
        <w:widowControl w:val="0"/>
        <w:autoSpaceDE w:val="0"/>
        <w:autoSpaceDN w:val="0"/>
        <w:adjustRightInd w:val="0"/>
        <w:ind w:right="49"/>
        <w:rPr>
          <w:rFonts w:ascii="Arial Narrow" w:hAnsi="Arial Narrow"/>
          <w:b/>
          <w:bCs/>
          <w:color w:val="660066"/>
        </w:rPr>
      </w:pPr>
      <w:r>
        <w:rPr>
          <w:rFonts w:ascii="Arial Narrow" w:hAnsi="Arial Narrow"/>
          <w:b/>
          <w:bCs/>
          <w:color w:val="660066"/>
        </w:rPr>
        <w:t>-</w:t>
      </w:r>
      <w:r>
        <w:rPr>
          <w:rFonts w:ascii="Arial Narrow" w:hAnsi="Arial Narrow"/>
          <w:b/>
          <w:bCs/>
          <w:color w:val="660066"/>
        </w:rPr>
        <w:tab/>
      </w:r>
      <w:r w:rsidRPr="00A9320C">
        <w:rPr>
          <w:rFonts w:ascii="Arial Narrow" w:hAnsi="Arial Narrow"/>
          <w:b/>
          <w:bCs/>
          <w:color w:val="660066"/>
        </w:rPr>
        <w:t xml:space="preserve">LEGRAND </w:t>
      </w:r>
      <w:r>
        <w:rPr>
          <w:rFonts w:ascii="Arial Narrow" w:hAnsi="Arial Narrow"/>
          <w:b/>
          <w:bCs/>
          <w:color w:val="660066"/>
        </w:rPr>
        <w:t>–</w:t>
      </w:r>
      <w:r w:rsidRPr="00A9320C">
        <w:rPr>
          <w:rFonts w:ascii="Arial Narrow" w:hAnsi="Arial Narrow"/>
          <w:b/>
          <w:bCs/>
          <w:color w:val="660066"/>
        </w:rPr>
        <w:t xml:space="preserve"> </w:t>
      </w:r>
      <w:r>
        <w:rPr>
          <w:rFonts w:ascii="Arial Narrow" w:hAnsi="Arial Narrow"/>
          <w:b/>
          <w:bCs/>
          <w:color w:val="660066"/>
        </w:rPr>
        <w:t xml:space="preserve"> </w:t>
      </w:r>
      <w:r w:rsidR="009B2FCE">
        <w:rPr>
          <w:rFonts w:ascii="Arial Narrow" w:hAnsi="Arial Narrow"/>
          <w:bCs/>
          <w:color w:val="660066"/>
          <w:sz w:val="22"/>
        </w:rPr>
        <w:t>(Limoges</w:t>
      </w:r>
      <w:r w:rsidRPr="00A9320C">
        <w:rPr>
          <w:rFonts w:ascii="Arial Narrow" w:hAnsi="Arial Narrow"/>
          <w:bCs/>
          <w:color w:val="660066"/>
          <w:sz w:val="22"/>
        </w:rPr>
        <w:t>)</w:t>
      </w:r>
      <w:r>
        <w:rPr>
          <w:rFonts w:ascii="Arial Narrow" w:hAnsi="Arial Narrow"/>
          <w:b/>
          <w:bCs/>
          <w:color w:val="660066"/>
        </w:rPr>
        <w:t xml:space="preserve"> </w:t>
      </w:r>
    </w:p>
    <w:p w:rsidR="00A9320C" w:rsidRDefault="00B47E4A" w:rsidP="006072E0">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Très engagé dans </w:t>
      </w:r>
      <w:r w:rsidR="0012665C">
        <w:rPr>
          <w:rFonts w:ascii="Arial Narrow" w:hAnsi="Arial Narrow" w:cs="Arial"/>
          <w:bCs/>
          <w:color w:val="595959" w:themeColor="text1" w:themeTint="A6"/>
          <w:sz w:val="22"/>
        </w:rPr>
        <w:t>les relations</w:t>
      </w:r>
      <w:r>
        <w:rPr>
          <w:rFonts w:ascii="Arial Narrow" w:hAnsi="Arial Narrow" w:cs="Arial"/>
          <w:bCs/>
          <w:color w:val="595959" w:themeColor="text1" w:themeTint="A6"/>
          <w:sz w:val="22"/>
        </w:rPr>
        <w:t xml:space="preserve"> Ecole – Entreprises, l</w:t>
      </w:r>
      <w:r w:rsidR="00A9320C">
        <w:rPr>
          <w:rFonts w:ascii="Arial Narrow" w:hAnsi="Arial Narrow" w:cs="Arial"/>
          <w:bCs/>
          <w:color w:val="595959" w:themeColor="text1" w:themeTint="A6"/>
          <w:sz w:val="22"/>
        </w:rPr>
        <w:t>e spécialiste mondial des infrastructures électriques et numérique du bâtiment ouvre ses po</w:t>
      </w:r>
      <w:r>
        <w:rPr>
          <w:rFonts w:ascii="Arial Narrow" w:hAnsi="Arial Narrow" w:cs="Arial"/>
          <w:bCs/>
          <w:color w:val="595959" w:themeColor="text1" w:themeTint="A6"/>
          <w:sz w:val="22"/>
        </w:rPr>
        <w:t>rtes aux jeunes pour présenter s</w:t>
      </w:r>
      <w:r w:rsidR="00A9320C">
        <w:rPr>
          <w:rFonts w:ascii="Arial Narrow" w:hAnsi="Arial Narrow" w:cs="Arial"/>
          <w:bCs/>
          <w:color w:val="595959" w:themeColor="text1" w:themeTint="A6"/>
          <w:sz w:val="22"/>
        </w:rPr>
        <w:t>es métiers souvent méconnus et susciter des vo</w:t>
      </w:r>
      <w:r>
        <w:rPr>
          <w:rFonts w:ascii="Arial Narrow" w:hAnsi="Arial Narrow" w:cs="Arial"/>
          <w:bCs/>
          <w:color w:val="595959" w:themeColor="text1" w:themeTint="A6"/>
          <w:sz w:val="22"/>
        </w:rPr>
        <w:t xml:space="preserve">cations en lien avec leurs technologies. </w:t>
      </w:r>
      <w:r w:rsidR="0012665C">
        <w:rPr>
          <w:rFonts w:ascii="Arial Narrow" w:hAnsi="Arial Narrow" w:cs="Arial"/>
          <w:bCs/>
          <w:color w:val="595959" w:themeColor="text1" w:themeTint="A6"/>
          <w:sz w:val="22"/>
        </w:rPr>
        <w:t>Des minis</w:t>
      </w:r>
      <w:r w:rsidR="00BA1F15">
        <w:rPr>
          <w:rFonts w:ascii="Arial Narrow" w:hAnsi="Arial Narrow" w:cs="Arial"/>
          <w:bCs/>
          <w:color w:val="595959" w:themeColor="text1" w:themeTint="A6"/>
          <w:sz w:val="22"/>
        </w:rPr>
        <w:t xml:space="preserve"> challenges seront organisés.</w:t>
      </w:r>
    </w:p>
    <w:p w:rsidR="0012665C" w:rsidRDefault="0012665C" w:rsidP="006072E0">
      <w:pPr>
        <w:widowControl w:val="0"/>
        <w:autoSpaceDE w:val="0"/>
        <w:autoSpaceDN w:val="0"/>
        <w:adjustRightInd w:val="0"/>
        <w:ind w:right="49"/>
        <w:rPr>
          <w:rFonts w:ascii="Arial Narrow" w:hAnsi="Arial Narrow" w:cs="Arial"/>
          <w:bCs/>
          <w:color w:val="595959" w:themeColor="text1" w:themeTint="A6"/>
          <w:sz w:val="22"/>
        </w:rPr>
      </w:pPr>
    </w:p>
    <w:p w:rsidR="0012665C" w:rsidRPr="0012665C" w:rsidRDefault="0012665C" w:rsidP="006072E0">
      <w:pPr>
        <w:widowControl w:val="0"/>
        <w:autoSpaceDE w:val="0"/>
        <w:autoSpaceDN w:val="0"/>
        <w:adjustRightInd w:val="0"/>
        <w:ind w:right="49"/>
        <w:rPr>
          <w:rFonts w:ascii="Arial Narrow" w:hAnsi="Arial Narrow"/>
          <w:bCs/>
          <w:color w:val="660066"/>
          <w:sz w:val="22"/>
        </w:rPr>
      </w:pPr>
      <w:r w:rsidRPr="0012665C">
        <w:rPr>
          <w:rFonts w:ascii="Arial Narrow" w:hAnsi="Arial Narrow"/>
          <w:b/>
          <w:bCs/>
          <w:color w:val="660066"/>
        </w:rPr>
        <w:t xml:space="preserve">- </w:t>
      </w:r>
      <w:r>
        <w:rPr>
          <w:rFonts w:ascii="Arial Narrow" w:hAnsi="Arial Narrow"/>
          <w:b/>
          <w:bCs/>
          <w:color w:val="660066"/>
        </w:rPr>
        <w:t xml:space="preserve"> </w:t>
      </w:r>
      <w:r>
        <w:rPr>
          <w:rFonts w:ascii="Arial Narrow" w:hAnsi="Arial Narrow"/>
          <w:b/>
          <w:bCs/>
          <w:color w:val="660066"/>
        </w:rPr>
        <w:tab/>
        <w:t xml:space="preserve">Les GALERIES LAFAYETTE  </w:t>
      </w:r>
      <w:r w:rsidRPr="0012665C">
        <w:rPr>
          <w:rFonts w:ascii="Arial Narrow" w:hAnsi="Arial Narrow"/>
          <w:bCs/>
          <w:color w:val="660066"/>
          <w:sz w:val="22"/>
        </w:rPr>
        <w:t xml:space="preserve">(Plusieurs villes) </w:t>
      </w:r>
    </w:p>
    <w:p w:rsidR="0012665C" w:rsidRPr="0012665C" w:rsidRDefault="0012665C" w:rsidP="006072E0">
      <w:pPr>
        <w:widowControl w:val="0"/>
        <w:autoSpaceDE w:val="0"/>
        <w:autoSpaceDN w:val="0"/>
        <w:adjustRightInd w:val="0"/>
        <w:ind w:right="49"/>
        <w:rPr>
          <w:rFonts w:ascii="Arial Narrow" w:hAnsi="Arial Narrow" w:cs="Arial"/>
          <w:bCs/>
          <w:color w:val="595959" w:themeColor="text1" w:themeTint="A6"/>
          <w:sz w:val="22"/>
        </w:rPr>
      </w:pPr>
      <w:r w:rsidRPr="0012665C">
        <w:rPr>
          <w:rFonts w:ascii="Arial Narrow" w:hAnsi="Arial Narrow" w:cs="Arial"/>
          <w:bCs/>
          <w:color w:val="595959" w:themeColor="text1" w:themeTint="A6"/>
          <w:sz w:val="22"/>
        </w:rPr>
        <w:t>Les Galeries Lafayette s’associeront à la 5ème édition de la Journée nationale des</w:t>
      </w:r>
      <w:r w:rsidR="00BA1F15">
        <w:rPr>
          <w:rFonts w:ascii="Arial Narrow" w:hAnsi="Arial Narrow" w:cs="Arial"/>
          <w:bCs/>
          <w:color w:val="595959" w:themeColor="text1" w:themeTint="A6"/>
          <w:sz w:val="22"/>
        </w:rPr>
        <w:t xml:space="preserve"> jeunes et ouvriront les coulisses de leurs grands magasins à cette occasion.</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p>
    <w:p w:rsidR="006072E0" w:rsidRPr="00E20715" w:rsidRDefault="006072E0" w:rsidP="006072E0">
      <w:pPr>
        <w:pStyle w:val="Paragraphedeliste"/>
        <w:numPr>
          <w:ilvl w:val="0"/>
          <w:numId w:val="27"/>
        </w:numPr>
        <w:ind w:left="709" w:hanging="709"/>
        <w:rPr>
          <w:rFonts w:ascii="Arial Narrow" w:hAnsi="Arial Narrow"/>
          <w:bCs/>
          <w:color w:val="660066"/>
          <w:sz w:val="22"/>
        </w:rPr>
      </w:pPr>
      <w:r w:rsidRPr="00A804FC">
        <w:rPr>
          <w:rFonts w:ascii="Arial Narrow" w:hAnsi="Arial Narrow"/>
          <w:b/>
          <w:bCs/>
          <w:color w:val="660066"/>
        </w:rPr>
        <w:t xml:space="preserve">ECONOCOM </w:t>
      </w:r>
      <w:r>
        <w:rPr>
          <w:rFonts w:ascii="Arial Narrow" w:hAnsi="Arial Narrow"/>
          <w:b/>
          <w:bCs/>
          <w:color w:val="660066"/>
        </w:rPr>
        <w:t xml:space="preserve"> </w:t>
      </w:r>
      <w:r w:rsidRPr="00E20715">
        <w:rPr>
          <w:rFonts w:ascii="Arial Narrow" w:hAnsi="Arial Narrow"/>
          <w:bCs/>
          <w:color w:val="660066"/>
          <w:sz w:val="22"/>
        </w:rPr>
        <w:t>(Puteaux)</w:t>
      </w:r>
    </w:p>
    <w:p w:rsidR="006072E0" w:rsidRPr="00A804FC"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A804FC">
        <w:rPr>
          <w:rFonts w:ascii="Arial Narrow" w:hAnsi="Arial Narrow" w:cs="Arial"/>
          <w:bCs/>
          <w:color w:val="595959" w:themeColor="text1" w:themeTint="A6"/>
          <w:sz w:val="22"/>
        </w:rPr>
        <w:t xml:space="preserve">Au travers d'un parcours guidé, </w:t>
      </w:r>
      <w:proofErr w:type="spellStart"/>
      <w:r w:rsidRPr="00A804FC">
        <w:rPr>
          <w:rFonts w:ascii="Arial Narrow" w:hAnsi="Arial Narrow" w:cs="Arial"/>
          <w:bCs/>
          <w:color w:val="595959" w:themeColor="text1" w:themeTint="A6"/>
          <w:sz w:val="22"/>
        </w:rPr>
        <w:t>Econocom</w:t>
      </w:r>
      <w:proofErr w:type="spellEnd"/>
      <w:r w:rsidRPr="00A804FC">
        <w:rPr>
          <w:rFonts w:ascii="Arial Narrow" w:hAnsi="Arial Narrow" w:cs="Arial"/>
          <w:bCs/>
          <w:color w:val="595959" w:themeColor="text1" w:themeTint="A6"/>
          <w:sz w:val="22"/>
        </w:rPr>
        <w:t xml:space="preserve"> ouvre son Digital Center : la vitrine « technologie et solutions » du groupe </w:t>
      </w:r>
      <w:proofErr w:type="spellStart"/>
      <w:r w:rsidRPr="00A804FC">
        <w:rPr>
          <w:rFonts w:ascii="Arial Narrow" w:hAnsi="Arial Narrow" w:cs="Arial"/>
          <w:bCs/>
          <w:color w:val="595959" w:themeColor="text1" w:themeTint="A6"/>
          <w:sz w:val="22"/>
        </w:rPr>
        <w:t>Econocom</w:t>
      </w:r>
      <w:proofErr w:type="spellEnd"/>
      <w:r w:rsidRPr="00A804FC">
        <w:rPr>
          <w:rFonts w:ascii="Arial Narrow" w:hAnsi="Arial Narrow" w:cs="Arial"/>
          <w:bCs/>
          <w:color w:val="595959" w:themeColor="text1" w:themeTint="A6"/>
          <w:sz w:val="22"/>
        </w:rPr>
        <w:t>.</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A804FC">
        <w:rPr>
          <w:rFonts w:ascii="Arial Narrow" w:hAnsi="Arial Narrow" w:cs="Arial"/>
          <w:bCs/>
          <w:color w:val="595959" w:themeColor="text1" w:themeTint="A6"/>
          <w:sz w:val="22"/>
        </w:rPr>
        <w:t xml:space="preserve">En partenariat avec l’association 100000 entrepreneurs, </w:t>
      </w:r>
      <w:proofErr w:type="spellStart"/>
      <w:r w:rsidRPr="00A804FC">
        <w:rPr>
          <w:rFonts w:ascii="Arial Narrow" w:hAnsi="Arial Narrow" w:cs="Arial"/>
          <w:bCs/>
          <w:color w:val="595959" w:themeColor="text1" w:themeTint="A6"/>
          <w:sz w:val="22"/>
        </w:rPr>
        <w:t>Econocom</w:t>
      </w:r>
      <w:proofErr w:type="spellEnd"/>
      <w:r w:rsidRPr="00A804FC">
        <w:rPr>
          <w:rFonts w:ascii="Arial Narrow" w:hAnsi="Arial Narrow" w:cs="Arial"/>
          <w:bCs/>
          <w:color w:val="595959" w:themeColor="text1" w:themeTint="A6"/>
          <w:sz w:val="22"/>
        </w:rPr>
        <w:t xml:space="preserve"> propose un forum de rencontres élèves</w:t>
      </w:r>
      <w:r>
        <w:rPr>
          <w:rFonts w:ascii="Arial Narrow" w:hAnsi="Arial Narrow" w:cs="Arial"/>
          <w:bCs/>
          <w:color w:val="595959" w:themeColor="text1" w:themeTint="A6"/>
          <w:sz w:val="22"/>
        </w:rPr>
        <w:t xml:space="preserve"> </w:t>
      </w:r>
      <w:r w:rsidRPr="00A804FC">
        <w:rPr>
          <w:rFonts w:ascii="Arial Narrow" w:hAnsi="Arial Narrow" w:cs="Arial"/>
          <w:bCs/>
          <w:color w:val="595959" w:themeColor="text1" w:themeTint="A6"/>
          <w:sz w:val="22"/>
        </w:rPr>
        <w:t>/</w:t>
      </w:r>
      <w:r>
        <w:rPr>
          <w:rFonts w:ascii="Arial Narrow" w:hAnsi="Arial Narrow" w:cs="Arial"/>
          <w:bCs/>
          <w:color w:val="595959" w:themeColor="text1" w:themeTint="A6"/>
          <w:sz w:val="22"/>
        </w:rPr>
        <w:t xml:space="preserve"> </w:t>
      </w:r>
      <w:r w:rsidRPr="00A804FC">
        <w:rPr>
          <w:rFonts w:ascii="Arial Narrow" w:hAnsi="Arial Narrow" w:cs="Arial"/>
          <w:bCs/>
          <w:color w:val="595959" w:themeColor="text1" w:themeTint="A6"/>
          <w:sz w:val="22"/>
        </w:rPr>
        <w:t>professionnels : découverte de l’univers de l’entreprise et des métiers du numérique au travers de témoignages d’</w:t>
      </w:r>
      <w:proofErr w:type="spellStart"/>
      <w:r w:rsidRPr="00A804FC">
        <w:rPr>
          <w:rFonts w:ascii="Arial Narrow" w:hAnsi="Arial Narrow" w:cs="Arial"/>
          <w:bCs/>
          <w:color w:val="595959" w:themeColor="text1" w:themeTint="A6"/>
          <w:sz w:val="22"/>
        </w:rPr>
        <w:t>intrapreneurs</w:t>
      </w:r>
      <w:proofErr w:type="spellEnd"/>
      <w:r w:rsidRPr="00A804FC">
        <w:rPr>
          <w:rFonts w:ascii="Arial Narrow" w:hAnsi="Arial Narrow" w:cs="Arial"/>
          <w:bCs/>
          <w:color w:val="595959" w:themeColor="text1" w:themeTint="A6"/>
          <w:sz w:val="22"/>
        </w:rPr>
        <w:t xml:space="preserve"> </w:t>
      </w:r>
      <w:proofErr w:type="spellStart"/>
      <w:r w:rsidRPr="00A804FC">
        <w:rPr>
          <w:rFonts w:ascii="Arial Narrow" w:hAnsi="Arial Narrow" w:cs="Arial"/>
          <w:bCs/>
          <w:color w:val="595959" w:themeColor="text1" w:themeTint="A6"/>
          <w:sz w:val="22"/>
        </w:rPr>
        <w:t>Econocom</w:t>
      </w:r>
      <w:proofErr w:type="spellEnd"/>
      <w:r w:rsidRPr="00A804FC">
        <w:rPr>
          <w:rFonts w:ascii="Arial Narrow" w:hAnsi="Arial Narrow" w:cs="Arial"/>
          <w:bCs/>
          <w:color w:val="595959" w:themeColor="text1" w:themeTint="A6"/>
          <w:sz w:val="22"/>
        </w:rPr>
        <w:t xml:space="preserve"> sur leurs carrières, leurs expériences et leurs passions.</w:t>
      </w:r>
    </w:p>
    <w:p w:rsidR="006072E0" w:rsidRPr="00D25458" w:rsidRDefault="006072E0" w:rsidP="006072E0">
      <w:pPr>
        <w:rPr>
          <w:rFonts w:ascii="Arial Narrow" w:hAnsi="Arial Narrow"/>
          <w:bCs/>
          <w:color w:val="660066"/>
          <w:sz w:val="22"/>
        </w:rPr>
      </w:pPr>
    </w:p>
    <w:p w:rsidR="006072E0" w:rsidRPr="005229F4" w:rsidRDefault="006072E0" w:rsidP="006072E0">
      <w:pPr>
        <w:pStyle w:val="Paragraphedeliste"/>
        <w:numPr>
          <w:ilvl w:val="0"/>
          <w:numId w:val="27"/>
        </w:numPr>
        <w:ind w:left="709" w:hanging="709"/>
        <w:rPr>
          <w:rFonts w:ascii="Arial Narrow" w:hAnsi="Arial Narrow"/>
          <w:bCs/>
          <w:color w:val="660066"/>
          <w:sz w:val="22"/>
        </w:rPr>
      </w:pPr>
      <w:r>
        <w:rPr>
          <w:rFonts w:ascii="Arial Narrow" w:hAnsi="Arial Narrow"/>
          <w:b/>
          <w:bCs/>
          <w:color w:val="660066"/>
        </w:rPr>
        <w:t xml:space="preserve">L’OREAL </w:t>
      </w:r>
      <w:r w:rsidRPr="005229F4">
        <w:rPr>
          <w:rFonts w:ascii="Arial Narrow" w:hAnsi="Arial Narrow"/>
          <w:bCs/>
          <w:color w:val="660066"/>
          <w:sz w:val="22"/>
        </w:rPr>
        <w:t>(Clermont Ferrand</w:t>
      </w:r>
      <w:r>
        <w:rPr>
          <w:rFonts w:ascii="Arial Narrow" w:hAnsi="Arial Narrow"/>
          <w:bCs/>
          <w:color w:val="660066"/>
          <w:sz w:val="22"/>
        </w:rPr>
        <w:t xml:space="preserve">, Amiens, </w:t>
      </w:r>
      <w:r w:rsidRPr="00DE2B12">
        <w:rPr>
          <w:rFonts w:ascii="Arial Narrow" w:hAnsi="Arial Narrow"/>
          <w:bCs/>
          <w:color w:val="660066"/>
          <w:sz w:val="22"/>
        </w:rPr>
        <w:t>Orléans</w:t>
      </w:r>
      <w:r>
        <w:rPr>
          <w:rFonts w:ascii="Arial Narrow" w:hAnsi="Arial Narrow"/>
          <w:bCs/>
          <w:color w:val="660066"/>
          <w:sz w:val="22"/>
        </w:rPr>
        <w:t xml:space="preserve">, </w:t>
      </w:r>
      <w:r w:rsidRPr="00DE2B12">
        <w:rPr>
          <w:rFonts w:ascii="Arial Narrow" w:hAnsi="Arial Narrow"/>
          <w:bCs/>
          <w:color w:val="660066"/>
          <w:sz w:val="22"/>
        </w:rPr>
        <w:t>Tours</w:t>
      </w:r>
      <w:r>
        <w:rPr>
          <w:rFonts w:ascii="Arial Narrow" w:hAnsi="Arial Narrow"/>
          <w:bCs/>
          <w:color w:val="660066"/>
          <w:sz w:val="22"/>
        </w:rPr>
        <w:t xml:space="preserve">, Créteil, Rambouillet, Paris et </w:t>
      </w:r>
      <w:r w:rsidRPr="00DE2B12">
        <w:rPr>
          <w:rFonts w:ascii="Arial Narrow" w:hAnsi="Arial Narrow"/>
          <w:bCs/>
          <w:color w:val="660066"/>
          <w:sz w:val="22"/>
        </w:rPr>
        <w:t>Bordeaux</w:t>
      </w:r>
      <w:r w:rsidRPr="005229F4">
        <w:rPr>
          <w:rFonts w:ascii="Arial Narrow" w:hAnsi="Arial Narrow"/>
          <w:bCs/>
          <w:color w:val="660066"/>
          <w:sz w:val="22"/>
        </w:rPr>
        <w:t>)</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Plusieurs sites industriels de </w:t>
      </w:r>
      <w:r w:rsidRPr="000E6556">
        <w:rPr>
          <w:rFonts w:ascii="Arial Narrow" w:hAnsi="Arial Narrow" w:cs="Arial"/>
          <w:bCs/>
          <w:color w:val="595959" w:themeColor="text1" w:themeTint="A6"/>
          <w:sz w:val="22"/>
        </w:rPr>
        <w:t>L’Oréal</w:t>
      </w:r>
      <w:r>
        <w:rPr>
          <w:rFonts w:ascii="Arial Narrow" w:hAnsi="Arial Narrow" w:cs="Arial"/>
          <w:bCs/>
          <w:color w:val="595959" w:themeColor="text1" w:themeTint="A6"/>
          <w:sz w:val="22"/>
        </w:rPr>
        <w:t xml:space="preserve"> ouvriront leurs portes pour la découverte des différents métiers liés à la production. Ces sites fabriquent </w:t>
      </w:r>
      <w:r w:rsidRPr="000E6556">
        <w:rPr>
          <w:rFonts w:ascii="Arial Narrow" w:hAnsi="Arial Narrow" w:cs="Arial"/>
          <w:bCs/>
          <w:color w:val="595959" w:themeColor="text1" w:themeTint="A6"/>
          <w:sz w:val="22"/>
        </w:rPr>
        <w:t xml:space="preserve">principalement des soins pour le visage, corps, </w:t>
      </w:r>
      <w:r>
        <w:rPr>
          <w:rFonts w:ascii="Arial Narrow" w:hAnsi="Arial Narrow" w:cs="Arial"/>
          <w:bCs/>
          <w:color w:val="595959" w:themeColor="text1" w:themeTint="A6"/>
          <w:sz w:val="22"/>
        </w:rPr>
        <w:t>shampoings et solaires. Le</w:t>
      </w:r>
      <w:r w:rsidRPr="000E6556">
        <w:rPr>
          <w:rFonts w:ascii="Arial Narrow" w:hAnsi="Arial Narrow" w:cs="Arial"/>
          <w:bCs/>
          <w:color w:val="595959" w:themeColor="text1" w:themeTint="A6"/>
          <w:sz w:val="22"/>
        </w:rPr>
        <w:t xml:space="preserve">s marques sont celles de la Division de L’Oréal à savoir : </w:t>
      </w:r>
      <w:r>
        <w:rPr>
          <w:rFonts w:ascii="Arial Narrow" w:hAnsi="Arial Narrow" w:cs="Arial"/>
          <w:bCs/>
          <w:color w:val="595959" w:themeColor="text1" w:themeTint="A6"/>
          <w:sz w:val="22"/>
        </w:rPr>
        <w:t xml:space="preserve">Vichy, La Roche </w:t>
      </w:r>
      <w:proofErr w:type="spellStart"/>
      <w:r>
        <w:rPr>
          <w:rFonts w:ascii="Arial Narrow" w:hAnsi="Arial Narrow" w:cs="Arial"/>
          <w:bCs/>
          <w:color w:val="595959" w:themeColor="text1" w:themeTint="A6"/>
          <w:sz w:val="22"/>
        </w:rPr>
        <w:t>Posay</w:t>
      </w:r>
      <w:proofErr w:type="spellEnd"/>
      <w:r>
        <w:rPr>
          <w:rFonts w:ascii="Arial Narrow" w:hAnsi="Arial Narrow" w:cs="Arial"/>
          <w:bCs/>
          <w:color w:val="595959" w:themeColor="text1" w:themeTint="A6"/>
          <w:sz w:val="22"/>
        </w:rPr>
        <w:t xml:space="preserve">, </w:t>
      </w:r>
      <w:proofErr w:type="spellStart"/>
      <w:r>
        <w:rPr>
          <w:rFonts w:ascii="Arial Narrow" w:hAnsi="Arial Narrow" w:cs="Arial"/>
          <w:bCs/>
          <w:color w:val="595959" w:themeColor="text1" w:themeTint="A6"/>
          <w:sz w:val="22"/>
        </w:rPr>
        <w:t>Sanoflore</w:t>
      </w:r>
      <w:proofErr w:type="spellEnd"/>
      <w:r>
        <w:rPr>
          <w:rFonts w:ascii="Arial Narrow" w:hAnsi="Arial Narrow" w:cs="Arial"/>
          <w:bCs/>
          <w:color w:val="595959" w:themeColor="text1" w:themeTint="A6"/>
          <w:sz w:val="22"/>
        </w:rPr>
        <w:t xml:space="preserve">, </w:t>
      </w:r>
      <w:proofErr w:type="spellStart"/>
      <w:r>
        <w:rPr>
          <w:rFonts w:ascii="Arial Narrow" w:hAnsi="Arial Narrow" w:cs="Arial"/>
          <w:bCs/>
          <w:color w:val="595959" w:themeColor="text1" w:themeTint="A6"/>
          <w:sz w:val="22"/>
        </w:rPr>
        <w:t>Elseve</w:t>
      </w:r>
      <w:proofErr w:type="spellEnd"/>
      <w:r>
        <w:rPr>
          <w:rFonts w:ascii="Arial Narrow" w:hAnsi="Arial Narrow" w:cs="Arial"/>
          <w:bCs/>
          <w:color w:val="595959" w:themeColor="text1" w:themeTint="A6"/>
          <w:sz w:val="22"/>
        </w:rPr>
        <w:t>, Dop  …</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 L’usine CHIMEX : </w:t>
      </w:r>
      <w:r w:rsidRPr="00135D83">
        <w:rPr>
          <w:rFonts w:ascii="Arial Narrow" w:hAnsi="Arial Narrow" w:cs="Arial"/>
          <w:bCs/>
          <w:color w:val="595959" w:themeColor="text1" w:themeTint="A6"/>
          <w:sz w:val="22"/>
        </w:rPr>
        <w:t>Visite d’une usine de production en biotechnologies.</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 Les usines SOPROREAL et SOPROCOS : Découverte du</w:t>
      </w:r>
      <w:r w:rsidRPr="003B1AF6">
        <w:rPr>
          <w:rFonts w:ascii="Arial Narrow" w:hAnsi="Arial Narrow" w:cs="Arial"/>
          <w:bCs/>
          <w:color w:val="595959" w:themeColor="text1" w:themeTint="A6"/>
          <w:sz w:val="22"/>
        </w:rPr>
        <w:t xml:space="preserve"> </w:t>
      </w:r>
      <w:proofErr w:type="spellStart"/>
      <w:r w:rsidRPr="003B1AF6">
        <w:rPr>
          <w:rFonts w:ascii="Arial Narrow" w:hAnsi="Arial Narrow" w:cs="Arial"/>
          <w:bCs/>
          <w:color w:val="595959" w:themeColor="text1" w:themeTint="A6"/>
          <w:sz w:val="22"/>
        </w:rPr>
        <w:t>process</w:t>
      </w:r>
      <w:proofErr w:type="spellEnd"/>
      <w:r w:rsidRPr="003B1AF6">
        <w:rPr>
          <w:rFonts w:ascii="Arial Narrow" w:hAnsi="Arial Narrow" w:cs="Arial"/>
          <w:bCs/>
          <w:color w:val="595959" w:themeColor="text1" w:themeTint="A6"/>
          <w:sz w:val="22"/>
        </w:rPr>
        <w:t xml:space="preserve"> de production de produits cosmétiques et les mé</w:t>
      </w:r>
      <w:r>
        <w:rPr>
          <w:rFonts w:ascii="Arial Narrow" w:hAnsi="Arial Narrow" w:cs="Arial"/>
          <w:bCs/>
          <w:color w:val="595959" w:themeColor="text1" w:themeTint="A6"/>
          <w:sz w:val="22"/>
        </w:rPr>
        <w:t>tiers de l'industrie l’Oréal.</w:t>
      </w:r>
    </w:p>
    <w:p w:rsidR="00441D9E" w:rsidRDefault="006072E0" w:rsidP="006072E0">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 </w:t>
      </w:r>
      <w:r w:rsidRPr="00E20715">
        <w:rPr>
          <w:rFonts w:ascii="Arial Narrow" w:hAnsi="Arial Narrow" w:cs="Arial"/>
          <w:bCs/>
          <w:color w:val="595959" w:themeColor="text1" w:themeTint="A6"/>
          <w:sz w:val="22"/>
        </w:rPr>
        <w:t>GEMEY MAYBELLINE</w:t>
      </w:r>
      <w:r>
        <w:rPr>
          <w:rFonts w:ascii="Arial Narrow" w:hAnsi="Arial Narrow" w:cs="Arial"/>
          <w:bCs/>
          <w:color w:val="595959" w:themeColor="text1" w:themeTint="A6"/>
          <w:sz w:val="22"/>
        </w:rPr>
        <w:t xml:space="preserve"> : </w:t>
      </w:r>
      <w:r w:rsidRPr="00A46FDC">
        <w:rPr>
          <w:rFonts w:ascii="Arial Narrow" w:hAnsi="Arial Narrow" w:cs="Arial"/>
          <w:bCs/>
          <w:color w:val="595959" w:themeColor="text1" w:themeTint="A6"/>
          <w:sz w:val="22"/>
        </w:rPr>
        <w:t>Présentation des métiers dans l’</w:t>
      </w:r>
      <w:r w:rsidR="00EF0CE5">
        <w:rPr>
          <w:rFonts w:ascii="Arial Narrow" w:hAnsi="Arial Narrow" w:cs="Arial"/>
          <w:bCs/>
          <w:color w:val="595959" w:themeColor="text1" w:themeTint="A6"/>
          <w:sz w:val="22"/>
        </w:rPr>
        <w:t xml:space="preserve">univers du cosmétique et </w:t>
      </w:r>
      <w:r w:rsidRPr="00A46FDC">
        <w:rPr>
          <w:rFonts w:ascii="Arial Narrow" w:hAnsi="Arial Narrow" w:cs="Arial"/>
          <w:bCs/>
          <w:color w:val="595959" w:themeColor="text1" w:themeTint="A6"/>
          <w:sz w:val="22"/>
        </w:rPr>
        <w:t xml:space="preserve">visite </w:t>
      </w:r>
      <w:r>
        <w:rPr>
          <w:rFonts w:ascii="Arial Narrow" w:hAnsi="Arial Narrow" w:cs="Arial"/>
          <w:bCs/>
          <w:color w:val="595959" w:themeColor="text1" w:themeTint="A6"/>
          <w:sz w:val="22"/>
        </w:rPr>
        <w:t>d’un de</w:t>
      </w:r>
      <w:r w:rsidRPr="00A46FDC">
        <w:rPr>
          <w:rFonts w:ascii="Arial Narrow" w:hAnsi="Arial Narrow" w:cs="Arial"/>
          <w:bCs/>
          <w:color w:val="595959" w:themeColor="text1" w:themeTint="A6"/>
          <w:sz w:val="22"/>
        </w:rPr>
        <w:t>s ateliers de conditionnement.</w:t>
      </w:r>
    </w:p>
    <w:p w:rsidR="00D3740B" w:rsidRDefault="00D3740B" w:rsidP="00441D9E">
      <w:pPr>
        <w:widowControl w:val="0"/>
        <w:autoSpaceDE w:val="0"/>
        <w:autoSpaceDN w:val="0"/>
        <w:adjustRightInd w:val="0"/>
        <w:ind w:right="49"/>
        <w:rPr>
          <w:rFonts w:ascii="Arial Narrow" w:hAnsi="Arial Narrow" w:cs="Arial"/>
          <w:bCs/>
          <w:color w:val="595959" w:themeColor="text1" w:themeTint="A6"/>
          <w:sz w:val="22"/>
        </w:rPr>
      </w:pPr>
    </w:p>
    <w:p w:rsidR="00D3740B" w:rsidRPr="0012665C" w:rsidRDefault="00D3740B" w:rsidP="00D3740B">
      <w:pPr>
        <w:widowControl w:val="0"/>
        <w:autoSpaceDE w:val="0"/>
        <w:autoSpaceDN w:val="0"/>
        <w:adjustRightInd w:val="0"/>
        <w:ind w:right="49"/>
        <w:rPr>
          <w:rFonts w:ascii="Arial Narrow" w:hAnsi="Arial Narrow"/>
          <w:bCs/>
          <w:color w:val="660066"/>
          <w:sz w:val="22"/>
        </w:rPr>
      </w:pPr>
      <w:r w:rsidRPr="0012665C">
        <w:rPr>
          <w:rFonts w:ascii="Arial Narrow" w:hAnsi="Arial Narrow"/>
          <w:b/>
          <w:bCs/>
          <w:color w:val="660066"/>
        </w:rPr>
        <w:t xml:space="preserve">- </w:t>
      </w:r>
      <w:r>
        <w:rPr>
          <w:rFonts w:ascii="Arial Narrow" w:hAnsi="Arial Narrow"/>
          <w:b/>
          <w:bCs/>
          <w:color w:val="660066"/>
        </w:rPr>
        <w:t xml:space="preserve"> </w:t>
      </w:r>
      <w:r>
        <w:rPr>
          <w:rFonts w:ascii="Arial Narrow" w:hAnsi="Arial Narrow"/>
          <w:b/>
          <w:bCs/>
          <w:color w:val="660066"/>
        </w:rPr>
        <w:tab/>
        <w:t xml:space="preserve">Groupe JCDECAUX  </w:t>
      </w:r>
      <w:r>
        <w:rPr>
          <w:rFonts w:ascii="Arial Narrow" w:hAnsi="Arial Narrow"/>
          <w:bCs/>
          <w:color w:val="660066"/>
          <w:sz w:val="22"/>
        </w:rPr>
        <w:t>(Paris - Plaisir</w:t>
      </w:r>
      <w:r w:rsidRPr="0012665C">
        <w:rPr>
          <w:rFonts w:ascii="Arial Narrow" w:hAnsi="Arial Narrow"/>
          <w:bCs/>
          <w:color w:val="660066"/>
          <w:sz w:val="22"/>
        </w:rPr>
        <w:t xml:space="preserve">) </w:t>
      </w:r>
    </w:p>
    <w:p w:rsidR="00D3740B" w:rsidRDefault="00D3740B" w:rsidP="00D3740B">
      <w:pPr>
        <w:widowControl w:val="0"/>
        <w:autoSpaceDE w:val="0"/>
        <w:autoSpaceDN w:val="0"/>
        <w:adjustRightInd w:val="0"/>
        <w:rPr>
          <w:rFonts w:ascii="Arial Narrow" w:hAnsi="Arial Narrow" w:cs="Arial"/>
          <w:bCs/>
          <w:color w:val="595959" w:themeColor="text1" w:themeTint="A6"/>
          <w:sz w:val="22"/>
        </w:rPr>
      </w:pPr>
      <w:r w:rsidRPr="00CB595B">
        <w:rPr>
          <w:rFonts w:ascii="Arial Narrow" w:hAnsi="Arial Narrow" w:cs="Arial"/>
          <w:bCs/>
          <w:color w:val="595959" w:themeColor="text1" w:themeTint="A6"/>
          <w:sz w:val="22"/>
        </w:rPr>
        <w:t xml:space="preserve">Découverte des activités du Groupe </w:t>
      </w:r>
      <w:proofErr w:type="spellStart"/>
      <w:r w:rsidRPr="00CB595B">
        <w:rPr>
          <w:rFonts w:ascii="Arial Narrow" w:hAnsi="Arial Narrow" w:cs="Arial"/>
          <w:bCs/>
          <w:color w:val="595959" w:themeColor="text1" w:themeTint="A6"/>
          <w:sz w:val="22"/>
        </w:rPr>
        <w:t>JCDecaux</w:t>
      </w:r>
      <w:proofErr w:type="spellEnd"/>
      <w:r w:rsidRPr="00CB595B">
        <w:rPr>
          <w:rFonts w:ascii="Arial Narrow" w:hAnsi="Arial Narrow" w:cs="Arial"/>
          <w:bCs/>
          <w:color w:val="595959" w:themeColor="text1" w:themeTint="A6"/>
          <w:sz w:val="22"/>
        </w:rPr>
        <w:t xml:space="preserve"> via la visite d'un atelier de production et du </w:t>
      </w:r>
      <w:proofErr w:type="spellStart"/>
      <w:r w:rsidRPr="00CB595B">
        <w:rPr>
          <w:rFonts w:ascii="Arial Narrow" w:hAnsi="Arial Narrow" w:cs="Arial"/>
          <w:bCs/>
          <w:color w:val="595959" w:themeColor="text1" w:themeTint="A6"/>
          <w:sz w:val="22"/>
        </w:rPr>
        <w:t>MediaLab</w:t>
      </w:r>
      <w:proofErr w:type="spellEnd"/>
      <w:r w:rsidRPr="00CB595B">
        <w:rPr>
          <w:rFonts w:ascii="Arial Narrow" w:hAnsi="Arial Narrow" w:cs="Arial"/>
          <w:bCs/>
          <w:color w:val="595959" w:themeColor="text1" w:themeTint="A6"/>
          <w:sz w:val="22"/>
        </w:rPr>
        <w:t xml:space="preserve"> (Direction R&amp;D)</w:t>
      </w:r>
      <w:r>
        <w:rPr>
          <w:rFonts w:ascii="Arial Narrow" w:hAnsi="Arial Narrow" w:cs="Arial"/>
          <w:bCs/>
          <w:color w:val="595959" w:themeColor="text1" w:themeTint="A6"/>
          <w:sz w:val="22"/>
        </w:rPr>
        <w:t xml:space="preserve">. </w:t>
      </w:r>
      <w:r w:rsidRPr="00CB595B">
        <w:rPr>
          <w:rFonts w:ascii="Arial Narrow" w:hAnsi="Arial Narrow" w:cs="Arial"/>
          <w:bCs/>
          <w:color w:val="595959" w:themeColor="text1" w:themeTint="A6"/>
          <w:sz w:val="22"/>
        </w:rPr>
        <w:t>D'autres activité</w:t>
      </w:r>
      <w:r>
        <w:rPr>
          <w:rFonts w:ascii="Arial Narrow" w:hAnsi="Arial Narrow" w:cs="Arial"/>
          <w:bCs/>
          <w:color w:val="595959" w:themeColor="text1" w:themeTint="A6"/>
          <w:sz w:val="22"/>
        </w:rPr>
        <w:t>s sur le site de PLAISIR</w:t>
      </w:r>
      <w:r w:rsidRPr="00CB595B">
        <w:rPr>
          <w:rFonts w:ascii="Arial Narrow" w:hAnsi="Arial Narrow" w:cs="Arial"/>
          <w:bCs/>
          <w:color w:val="595959" w:themeColor="text1" w:themeTint="A6"/>
          <w:sz w:val="22"/>
        </w:rPr>
        <w:t xml:space="preserve"> pourront être présentés en fonction du profil des </w:t>
      </w:r>
      <w:r>
        <w:rPr>
          <w:rFonts w:ascii="Arial Narrow" w:hAnsi="Arial Narrow" w:cs="Arial"/>
          <w:bCs/>
          <w:color w:val="595959" w:themeColor="text1" w:themeTint="A6"/>
          <w:sz w:val="22"/>
        </w:rPr>
        <w:t>classes.</w:t>
      </w:r>
    </w:p>
    <w:p w:rsidR="009B2FCE" w:rsidRDefault="009B2FCE" w:rsidP="00441D9E">
      <w:pPr>
        <w:widowControl w:val="0"/>
        <w:autoSpaceDE w:val="0"/>
        <w:autoSpaceDN w:val="0"/>
        <w:adjustRightInd w:val="0"/>
        <w:ind w:right="49"/>
        <w:rPr>
          <w:rFonts w:ascii="Arial Narrow" w:hAnsi="Arial Narrow" w:cs="Arial"/>
          <w:bCs/>
          <w:color w:val="595959" w:themeColor="text1" w:themeTint="A6"/>
          <w:sz w:val="22"/>
        </w:rPr>
      </w:pPr>
    </w:p>
    <w:p w:rsidR="009B2FCE" w:rsidRPr="0012665C" w:rsidRDefault="009B2FCE" w:rsidP="009B2FCE">
      <w:pPr>
        <w:widowControl w:val="0"/>
        <w:autoSpaceDE w:val="0"/>
        <w:autoSpaceDN w:val="0"/>
        <w:adjustRightInd w:val="0"/>
        <w:ind w:right="49"/>
        <w:rPr>
          <w:rFonts w:ascii="Arial Narrow" w:hAnsi="Arial Narrow"/>
          <w:bCs/>
          <w:color w:val="660066"/>
          <w:sz w:val="22"/>
        </w:rPr>
      </w:pPr>
      <w:r w:rsidRPr="0012665C">
        <w:rPr>
          <w:rFonts w:ascii="Arial Narrow" w:hAnsi="Arial Narrow"/>
          <w:b/>
          <w:bCs/>
          <w:color w:val="660066"/>
        </w:rPr>
        <w:lastRenderedPageBreak/>
        <w:t xml:space="preserve">- </w:t>
      </w:r>
      <w:r w:rsidR="00FD27E7">
        <w:rPr>
          <w:rFonts w:ascii="Arial Narrow" w:hAnsi="Arial Narrow"/>
          <w:b/>
          <w:bCs/>
          <w:color w:val="660066"/>
        </w:rPr>
        <w:t xml:space="preserve"> </w:t>
      </w:r>
      <w:r w:rsidR="00FD27E7">
        <w:rPr>
          <w:rFonts w:ascii="Arial Narrow" w:hAnsi="Arial Narrow"/>
          <w:b/>
          <w:bCs/>
          <w:color w:val="660066"/>
        </w:rPr>
        <w:tab/>
        <w:t>Groupe RADIALL</w:t>
      </w:r>
      <w:r>
        <w:rPr>
          <w:rFonts w:ascii="Arial Narrow" w:hAnsi="Arial Narrow"/>
          <w:b/>
          <w:bCs/>
          <w:color w:val="660066"/>
        </w:rPr>
        <w:t xml:space="preserve">  </w:t>
      </w:r>
      <w:r w:rsidR="00FD27E7">
        <w:rPr>
          <w:rFonts w:ascii="Arial Narrow" w:hAnsi="Arial Narrow"/>
          <w:bCs/>
          <w:color w:val="660066"/>
          <w:sz w:val="22"/>
        </w:rPr>
        <w:t>(Grenoble</w:t>
      </w:r>
      <w:r w:rsidRPr="0012665C">
        <w:rPr>
          <w:rFonts w:ascii="Arial Narrow" w:hAnsi="Arial Narrow"/>
          <w:bCs/>
          <w:color w:val="660066"/>
          <w:sz w:val="22"/>
        </w:rPr>
        <w:t xml:space="preserve">) </w:t>
      </w:r>
    </w:p>
    <w:p w:rsidR="00FD27E7" w:rsidRPr="00FD27E7" w:rsidRDefault="00FD27E7" w:rsidP="00FD27E7">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Découverte du site industriel, </w:t>
      </w:r>
      <w:r w:rsidRPr="00FD27E7">
        <w:rPr>
          <w:rFonts w:ascii="Arial Narrow" w:hAnsi="Arial Narrow" w:cs="Arial"/>
          <w:bCs/>
          <w:color w:val="595959" w:themeColor="text1" w:themeTint="A6"/>
          <w:sz w:val="22"/>
        </w:rPr>
        <w:t>présentation de l'historique du groupe, des produits et des marchés.</w:t>
      </w:r>
    </w:p>
    <w:p w:rsidR="00FD27E7" w:rsidRPr="00FD27E7" w:rsidRDefault="00FD27E7" w:rsidP="00FD27E7">
      <w:pPr>
        <w:widowControl w:val="0"/>
        <w:autoSpaceDE w:val="0"/>
        <w:autoSpaceDN w:val="0"/>
        <w:adjustRightInd w:val="0"/>
        <w:ind w:right="49"/>
        <w:rPr>
          <w:rFonts w:ascii="Arial Narrow" w:hAnsi="Arial Narrow" w:cs="Arial"/>
          <w:bCs/>
          <w:color w:val="595959" w:themeColor="text1" w:themeTint="A6"/>
          <w:sz w:val="22"/>
        </w:rPr>
      </w:pPr>
      <w:r w:rsidRPr="00FD27E7">
        <w:rPr>
          <w:rFonts w:ascii="Arial Narrow" w:hAnsi="Arial Narrow" w:cs="Arial"/>
          <w:bCs/>
          <w:color w:val="595959" w:themeColor="text1" w:themeTint="A6"/>
          <w:sz w:val="22"/>
        </w:rPr>
        <w:t xml:space="preserve">Visite du site en petits groupes guidés par un technicien ou ingénieur de l'entreprise: atelier micro-relais, travail en salle blanche, laboratoire d'essais, bureaux d'études, services connexes, ateliers commutations, atelier fibre optique, atelier de fabrication des modules </w:t>
      </w:r>
      <w:proofErr w:type="spellStart"/>
      <w:r w:rsidRPr="00FD27E7">
        <w:rPr>
          <w:rFonts w:ascii="Arial Narrow" w:hAnsi="Arial Narrow" w:cs="Arial"/>
          <w:bCs/>
          <w:color w:val="595959" w:themeColor="text1" w:themeTint="A6"/>
          <w:sz w:val="22"/>
        </w:rPr>
        <w:t>opto-électroniques</w:t>
      </w:r>
      <w:proofErr w:type="spellEnd"/>
      <w:r w:rsidRPr="00FD27E7">
        <w:rPr>
          <w:rFonts w:ascii="Arial Narrow" w:hAnsi="Arial Narrow" w:cs="Arial"/>
          <w:bCs/>
          <w:color w:val="595959" w:themeColor="text1" w:themeTint="A6"/>
          <w:sz w:val="22"/>
        </w:rPr>
        <w:t>.</w:t>
      </w:r>
    </w:p>
    <w:p w:rsidR="00CB595B" w:rsidRDefault="00CB595B" w:rsidP="00441D9E">
      <w:pPr>
        <w:widowControl w:val="0"/>
        <w:autoSpaceDE w:val="0"/>
        <w:autoSpaceDN w:val="0"/>
        <w:adjustRightInd w:val="0"/>
        <w:ind w:right="49"/>
        <w:rPr>
          <w:rFonts w:ascii="Arial Narrow" w:hAnsi="Arial Narrow" w:cs="Arial"/>
          <w:bCs/>
          <w:color w:val="595959" w:themeColor="text1" w:themeTint="A6"/>
          <w:sz w:val="22"/>
        </w:rPr>
      </w:pPr>
    </w:p>
    <w:p w:rsidR="00441D9E" w:rsidRDefault="00441D9E" w:rsidP="00441D9E">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b/>
          <w:bCs/>
          <w:color w:val="660066"/>
        </w:rPr>
        <w:t>-</w:t>
      </w:r>
      <w:r>
        <w:rPr>
          <w:rFonts w:ascii="Arial Narrow" w:hAnsi="Arial Narrow"/>
          <w:b/>
          <w:bCs/>
          <w:color w:val="660066"/>
        </w:rPr>
        <w:tab/>
        <w:t xml:space="preserve">Banque HSBC </w:t>
      </w:r>
      <w:r w:rsidRPr="00A534B8">
        <w:rPr>
          <w:rFonts w:ascii="Arial Narrow" w:hAnsi="Arial Narrow"/>
          <w:b/>
          <w:bCs/>
          <w:color w:val="660066"/>
        </w:rPr>
        <w:t xml:space="preserve"> </w:t>
      </w:r>
      <w:r w:rsidRPr="00C615D2">
        <w:rPr>
          <w:rFonts w:ascii="Arial Narrow" w:hAnsi="Arial Narrow"/>
          <w:b/>
          <w:bCs/>
          <w:color w:val="660066"/>
          <w:sz w:val="22"/>
        </w:rPr>
        <w:t>(</w:t>
      </w:r>
      <w:r>
        <w:rPr>
          <w:rFonts w:ascii="Arial Narrow" w:hAnsi="Arial Narrow"/>
          <w:bCs/>
          <w:color w:val="660066"/>
          <w:sz w:val="22"/>
        </w:rPr>
        <w:t>Paris)</w:t>
      </w:r>
    </w:p>
    <w:p w:rsidR="00441D9E" w:rsidRPr="003C4DE9" w:rsidRDefault="00441D9E" w:rsidP="00441D9E">
      <w:pPr>
        <w:widowControl w:val="0"/>
        <w:autoSpaceDE w:val="0"/>
        <w:autoSpaceDN w:val="0"/>
        <w:adjustRightInd w:val="0"/>
        <w:ind w:right="49"/>
        <w:rPr>
          <w:rFonts w:ascii="Arial Narrow" w:hAnsi="Arial Narrow" w:cs="Arial"/>
          <w:bCs/>
          <w:color w:val="595959" w:themeColor="text1" w:themeTint="A6"/>
          <w:sz w:val="22"/>
        </w:rPr>
      </w:pPr>
      <w:r w:rsidRPr="003C4DE9">
        <w:rPr>
          <w:rFonts w:ascii="Arial Narrow" w:hAnsi="Arial Narrow" w:cs="Arial"/>
          <w:bCs/>
          <w:color w:val="595959" w:themeColor="text1" w:themeTint="A6"/>
          <w:sz w:val="22"/>
        </w:rPr>
        <w:t xml:space="preserve">Découverte des métiers de la Banque et de son histoire </w:t>
      </w:r>
    </w:p>
    <w:p w:rsidR="00441D9E" w:rsidRPr="00344B15" w:rsidRDefault="00441D9E" w:rsidP="00441D9E">
      <w:pPr>
        <w:widowControl w:val="0"/>
        <w:autoSpaceDE w:val="0"/>
        <w:autoSpaceDN w:val="0"/>
        <w:adjustRightInd w:val="0"/>
        <w:ind w:right="49"/>
        <w:rPr>
          <w:rFonts w:ascii="Arial Narrow" w:hAnsi="Arial Narrow" w:cs="Arial"/>
          <w:bCs/>
          <w:color w:val="595959" w:themeColor="text1" w:themeTint="A6"/>
          <w:sz w:val="22"/>
        </w:rPr>
      </w:pPr>
      <w:r w:rsidRPr="003C4DE9">
        <w:rPr>
          <w:rFonts w:ascii="Arial Narrow" w:hAnsi="Arial Narrow" w:cs="Arial"/>
          <w:bCs/>
          <w:color w:val="595959" w:themeColor="text1" w:themeTint="A6"/>
          <w:sz w:val="22"/>
        </w:rPr>
        <w:t>Dans un premier temps, découverte historique des archives de la Banque sur un thème particulier (par exemple la vie quotidienne pendant la 1ère Guerre mondiale, le travail des femmes, l'avènement de l'informatique, etc...) puis dans un second temps, ateliers "découverte des métiers" avec des interviews de salariés à réaliser par les élèves.</w:t>
      </w:r>
      <w:r>
        <w:rPr>
          <w:rFonts w:ascii="Arial Narrow" w:hAnsi="Arial Narrow" w:cs="Arial"/>
          <w:bCs/>
          <w:color w:val="595959" w:themeColor="text1" w:themeTint="A6"/>
          <w:sz w:val="22"/>
        </w:rPr>
        <w:t xml:space="preserve"> </w:t>
      </w:r>
      <w:r w:rsidRPr="003C4DE9">
        <w:rPr>
          <w:rFonts w:ascii="Arial Narrow" w:hAnsi="Arial Narrow" w:cs="Arial"/>
          <w:bCs/>
          <w:color w:val="595959" w:themeColor="text1" w:themeTint="A6"/>
          <w:sz w:val="22"/>
        </w:rPr>
        <w:t>Temps de découverte planifié sur l'après-midi</w:t>
      </w:r>
      <w:r>
        <w:rPr>
          <w:rFonts w:ascii="Arial Narrow" w:hAnsi="Arial Narrow" w:cs="Arial"/>
          <w:bCs/>
          <w:color w:val="595959" w:themeColor="text1" w:themeTint="A6"/>
          <w:sz w:val="22"/>
        </w:rPr>
        <w:t>.</w:t>
      </w:r>
    </w:p>
    <w:p w:rsidR="00441D9E" w:rsidRDefault="00441D9E" w:rsidP="00441D9E">
      <w:pPr>
        <w:widowControl w:val="0"/>
        <w:autoSpaceDE w:val="0"/>
        <w:autoSpaceDN w:val="0"/>
        <w:adjustRightInd w:val="0"/>
        <w:ind w:right="49"/>
        <w:rPr>
          <w:rFonts w:ascii="Arial Narrow" w:hAnsi="Arial Narrow" w:cs="Arial"/>
          <w:bCs/>
          <w:color w:val="595959" w:themeColor="text1" w:themeTint="A6"/>
          <w:sz w:val="22"/>
        </w:rPr>
      </w:pPr>
    </w:p>
    <w:p w:rsidR="00441D9E" w:rsidRDefault="00441D9E" w:rsidP="00441D9E">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b/>
          <w:bCs/>
          <w:color w:val="660066"/>
        </w:rPr>
        <w:t>-</w:t>
      </w:r>
      <w:r>
        <w:rPr>
          <w:rFonts w:ascii="Arial Narrow" w:hAnsi="Arial Narrow"/>
          <w:b/>
          <w:bCs/>
          <w:color w:val="660066"/>
        </w:rPr>
        <w:tab/>
        <w:t xml:space="preserve">Banque BNP PARISBAS </w:t>
      </w:r>
      <w:r w:rsidRPr="00A534B8">
        <w:rPr>
          <w:rFonts w:ascii="Arial Narrow" w:hAnsi="Arial Narrow"/>
          <w:b/>
          <w:bCs/>
          <w:color w:val="660066"/>
        </w:rPr>
        <w:t xml:space="preserve"> </w:t>
      </w:r>
      <w:r w:rsidRPr="00C615D2">
        <w:rPr>
          <w:rFonts w:ascii="Arial Narrow" w:hAnsi="Arial Narrow"/>
          <w:b/>
          <w:bCs/>
          <w:color w:val="660066"/>
          <w:sz w:val="22"/>
        </w:rPr>
        <w:t>(</w:t>
      </w:r>
      <w:r>
        <w:rPr>
          <w:rFonts w:ascii="Arial Narrow" w:hAnsi="Arial Narrow"/>
          <w:bCs/>
          <w:color w:val="660066"/>
          <w:sz w:val="22"/>
        </w:rPr>
        <w:t>Paris)</w:t>
      </w:r>
    </w:p>
    <w:p w:rsidR="00441D9E" w:rsidRPr="00441D9E" w:rsidRDefault="00441D9E" w:rsidP="00441D9E">
      <w:pPr>
        <w:widowControl w:val="0"/>
        <w:autoSpaceDE w:val="0"/>
        <w:autoSpaceDN w:val="0"/>
        <w:adjustRightInd w:val="0"/>
        <w:rPr>
          <w:rFonts w:ascii="Arial Narrow" w:hAnsi="Arial Narrow" w:cs="Arial"/>
          <w:bCs/>
          <w:color w:val="595959" w:themeColor="text1" w:themeTint="A6"/>
          <w:sz w:val="22"/>
        </w:rPr>
      </w:pPr>
      <w:r w:rsidRPr="00441D9E">
        <w:rPr>
          <w:rFonts w:ascii="Arial Narrow" w:hAnsi="Arial Narrow" w:cs="Arial"/>
          <w:bCs/>
          <w:color w:val="595959" w:themeColor="text1" w:themeTint="A6"/>
          <w:sz w:val="22"/>
        </w:rPr>
        <w:t xml:space="preserve">Découverte des métiers de la Banque Digitale </w:t>
      </w:r>
    </w:p>
    <w:p w:rsidR="00441D9E" w:rsidRPr="00441D9E" w:rsidRDefault="00441D9E" w:rsidP="00441D9E">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Quel est le fonctionnement d’une banque à distance ? Les locaux de la banque ouvriront leurs portes pour </w:t>
      </w:r>
      <w:r w:rsidRPr="00441D9E">
        <w:rPr>
          <w:rFonts w:ascii="Arial Narrow" w:hAnsi="Arial Narrow" w:cs="Arial"/>
          <w:bCs/>
          <w:color w:val="595959" w:themeColor="text1" w:themeTint="A6"/>
          <w:sz w:val="22"/>
        </w:rPr>
        <w:t>une présentation en live des métiers exercés par les collaborateurs en situation de travail sur le site.</w:t>
      </w:r>
    </w:p>
    <w:p w:rsidR="0079763B" w:rsidRDefault="0079763B" w:rsidP="00441D9E">
      <w:pPr>
        <w:widowControl w:val="0"/>
        <w:autoSpaceDE w:val="0"/>
        <w:autoSpaceDN w:val="0"/>
        <w:adjustRightInd w:val="0"/>
        <w:ind w:right="49"/>
        <w:rPr>
          <w:rFonts w:ascii="Arial Narrow" w:hAnsi="Arial Narrow" w:cs="Arial"/>
          <w:bCs/>
          <w:color w:val="595959" w:themeColor="text1" w:themeTint="A6"/>
          <w:sz w:val="22"/>
        </w:rPr>
      </w:pPr>
    </w:p>
    <w:p w:rsidR="0079763B" w:rsidRPr="0079763B" w:rsidRDefault="00D3740B" w:rsidP="0079763B">
      <w:pPr>
        <w:pStyle w:val="Paragraphedeliste"/>
        <w:numPr>
          <w:ilvl w:val="0"/>
          <w:numId w:val="27"/>
        </w:numPr>
        <w:ind w:left="709" w:hanging="709"/>
        <w:rPr>
          <w:rFonts w:ascii="Arial Narrow" w:hAnsi="Arial Narrow"/>
          <w:bCs/>
          <w:color w:val="660066"/>
          <w:sz w:val="22"/>
        </w:rPr>
      </w:pPr>
      <w:r>
        <w:rPr>
          <w:rFonts w:ascii="Arial Narrow" w:hAnsi="Arial Narrow"/>
          <w:b/>
          <w:bCs/>
          <w:color w:val="660066"/>
        </w:rPr>
        <w:t xml:space="preserve">Groupe </w:t>
      </w:r>
      <w:r w:rsidR="00EB2DFB" w:rsidRPr="00EB2DFB">
        <w:rPr>
          <w:rFonts w:ascii="Arial Narrow" w:hAnsi="Arial Narrow"/>
          <w:b/>
          <w:bCs/>
          <w:color w:val="660066"/>
        </w:rPr>
        <w:t>NUMERICABLE-SFR</w:t>
      </w:r>
      <w:r w:rsidR="00EB2DFB">
        <w:rPr>
          <w:rFonts w:ascii="Arial" w:hAnsi="Arial" w:cs="Arial"/>
          <w:sz w:val="26"/>
          <w:szCs w:val="26"/>
        </w:rPr>
        <w:t xml:space="preserve"> </w:t>
      </w:r>
      <w:r w:rsidR="0079763B" w:rsidRPr="0079763B">
        <w:rPr>
          <w:rFonts w:ascii="Arial Narrow" w:hAnsi="Arial Narrow"/>
          <w:b/>
          <w:bCs/>
          <w:color w:val="660066"/>
        </w:rPr>
        <w:t xml:space="preserve"> </w:t>
      </w:r>
      <w:r w:rsidR="00EB2DFB">
        <w:rPr>
          <w:rFonts w:ascii="Arial Narrow" w:hAnsi="Arial Narrow"/>
          <w:bCs/>
          <w:color w:val="660066"/>
          <w:sz w:val="22"/>
        </w:rPr>
        <w:t>(Saint Denis</w:t>
      </w:r>
      <w:r w:rsidR="0079763B" w:rsidRPr="0079763B">
        <w:rPr>
          <w:rFonts w:ascii="Arial Narrow" w:hAnsi="Arial Narrow"/>
          <w:bCs/>
          <w:color w:val="660066"/>
          <w:sz w:val="22"/>
        </w:rPr>
        <w:t>)</w:t>
      </w:r>
    </w:p>
    <w:p w:rsidR="00EB2DFB" w:rsidRDefault="0079763B" w:rsidP="00EB2DFB">
      <w:pPr>
        <w:widowControl w:val="0"/>
        <w:autoSpaceDE w:val="0"/>
        <w:autoSpaceDN w:val="0"/>
        <w:adjustRightInd w:val="0"/>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Le groupe </w:t>
      </w:r>
      <w:r w:rsidR="00EB2DFB" w:rsidRPr="00EB2DFB">
        <w:rPr>
          <w:rFonts w:ascii="Arial Narrow" w:hAnsi="Arial Narrow" w:cs="Arial"/>
          <w:bCs/>
          <w:color w:val="595959" w:themeColor="text1" w:themeTint="A6"/>
          <w:sz w:val="22"/>
        </w:rPr>
        <w:t>accueillera une ou plusieurs classes pour présenter ses activités, ses métiers, le vendredi 20 novembre entre 9h30 et 12h30.</w:t>
      </w:r>
      <w:r w:rsidR="00EB2DFB">
        <w:rPr>
          <w:rFonts w:ascii="Arial Narrow" w:hAnsi="Arial Narrow" w:cs="Arial"/>
          <w:bCs/>
          <w:color w:val="595959" w:themeColor="text1" w:themeTint="A6"/>
          <w:sz w:val="22"/>
        </w:rPr>
        <w:t xml:space="preserve"> </w:t>
      </w:r>
    </w:p>
    <w:p w:rsidR="00EB2DFB" w:rsidRDefault="00EB2DFB" w:rsidP="0079763B">
      <w:pPr>
        <w:widowControl w:val="0"/>
        <w:autoSpaceDE w:val="0"/>
        <w:autoSpaceDN w:val="0"/>
        <w:adjustRightInd w:val="0"/>
        <w:ind w:right="49"/>
        <w:rPr>
          <w:rFonts w:ascii="Arial Narrow" w:hAnsi="Arial Narrow" w:cs="Arial"/>
          <w:bCs/>
          <w:color w:val="595959" w:themeColor="text1" w:themeTint="A6"/>
          <w:sz w:val="22"/>
        </w:rPr>
      </w:pPr>
    </w:p>
    <w:p w:rsidR="00EB2DFB" w:rsidRPr="0079763B" w:rsidRDefault="00D3740B" w:rsidP="00EB2DFB">
      <w:pPr>
        <w:pStyle w:val="Paragraphedeliste"/>
        <w:numPr>
          <w:ilvl w:val="0"/>
          <w:numId w:val="27"/>
        </w:numPr>
        <w:ind w:left="709" w:hanging="709"/>
        <w:rPr>
          <w:rFonts w:ascii="Arial Narrow" w:hAnsi="Arial Narrow"/>
          <w:bCs/>
          <w:color w:val="660066"/>
          <w:sz w:val="22"/>
        </w:rPr>
      </w:pPr>
      <w:r>
        <w:rPr>
          <w:rFonts w:ascii="Arial Narrow" w:hAnsi="Arial Narrow"/>
          <w:b/>
          <w:bCs/>
          <w:color w:val="660066"/>
        </w:rPr>
        <w:t>G</w:t>
      </w:r>
      <w:r w:rsidR="00EB2DFB" w:rsidRPr="0079763B">
        <w:rPr>
          <w:rFonts w:ascii="Arial Narrow" w:hAnsi="Arial Narrow"/>
          <w:b/>
          <w:bCs/>
          <w:color w:val="660066"/>
        </w:rPr>
        <w:t xml:space="preserve">roupe MANPOWER </w:t>
      </w:r>
      <w:r w:rsidR="00EB2DFB" w:rsidRPr="0079763B">
        <w:rPr>
          <w:rFonts w:ascii="Arial Narrow" w:hAnsi="Arial Narrow"/>
          <w:bCs/>
          <w:color w:val="660066"/>
          <w:sz w:val="22"/>
        </w:rPr>
        <w:t>(Plusieurs villes)</w:t>
      </w:r>
    </w:p>
    <w:p w:rsidR="00EB2DFB" w:rsidRDefault="00EB2DFB" w:rsidP="00EB2DFB">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Le groupe Manpower ouvrira son siège social et ses 5 directions régionales pour présenter aux jeunes des pistes pour leur avenir professionnel. </w:t>
      </w:r>
    </w:p>
    <w:p w:rsidR="009F1E41" w:rsidRDefault="009F1E41" w:rsidP="0079763B">
      <w:pPr>
        <w:widowControl w:val="0"/>
        <w:autoSpaceDE w:val="0"/>
        <w:autoSpaceDN w:val="0"/>
        <w:adjustRightInd w:val="0"/>
        <w:ind w:right="49"/>
        <w:rPr>
          <w:rFonts w:ascii="Arial Narrow" w:hAnsi="Arial Narrow" w:cs="Arial"/>
          <w:bCs/>
          <w:color w:val="595959" w:themeColor="text1" w:themeTint="A6"/>
          <w:sz w:val="22"/>
        </w:rPr>
      </w:pPr>
    </w:p>
    <w:p w:rsidR="009F1E41" w:rsidRPr="0079763B" w:rsidRDefault="00D3740B" w:rsidP="009F1E41">
      <w:pPr>
        <w:pStyle w:val="Paragraphedeliste"/>
        <w:numPr>
          <w:ilvl w:val="0"/>
          <w:numId w:val="27"/>
        </w:numPr>
        <w:ind w:left="709" w:hanging="709"/>
        <w:rPr>
          <w:rFonts w:ascii="Arial Narrow" w:hAnsi="Arial Narrow"/>
          <w:bCs/>
          <w:color w:val="660066"/>
          <w:sz w:val="22"/>
        </w:rPr>
      </w:pPr>
      <w:r>
        <w:rPr>
          <w:rFonts w:ascii="Arial Narrow" w:hAnsi="Arial Narrow"/>
          <w:b/>
          <w:bCs/>
          <w:color w:val="660066"/>
        </w:rPr>
        <w:t>G</w:t>
      </w:r>
      <w:r w:rsidR="009F1E41">
        <w:rPr>
          <w:rFonts w:ascii="Arial Narrow" w:hAnsi="Arial Narrow"/>
          <w:b/>
          <w:bCs/>
          <w:color w:val="660066"/>
        </w:rPr>
        <w:t>roupe ACCOR</w:t>
      </w:r>
      <w:r w:rsidR="009F1E41" w:rsidRPr="0079763B">
        <w:rPr>
          <w:rFonts w:ascii="Arial Narrow" w:hAnsi="Arial Narrow"/>
          <w:b/>
          <w:bCs/>
          <w:color w:val="660066"/>
        </w:rPr>
        <w:t xml:space="preserve"> </w:t>
      </w:r>
      <w:r w:rsidR="009B2FCE">
        <w:rPr>
          <w:rFonts w:ascii="Arial Narrow" w:hAnsi="Arial Narrow"/>
          <w:bCs/>
          <w:color w:val="660066"/>
          <w:sz w:val="22"/>
        </w:rPr>
        <w:t>(Strasbourg, Lille, Région parisienne</w:t>
      </w:r>
      <w:r w:rsidR="009F1E41" w:rsidRPr="0079763B">
        <w:rPr>
          <w:rFonts w:ascii="Arial Narrow" w:hAnsi="Arial Narrow"/>
          <w:bCs/>
          <w:color w:val="660066"/>
          <w:sz w:val="22"/>
        </w:rPr>
        <w:t>)</w:t>
      </w:r>
    </w:p>
    <w:p w:rsidR="009F1E41" w:rsidRDefault="009F1E41" w:rsidP="009F1E41">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Mobilisation du groupe Accor pour présenter en proximité directe avec des jeunes les métiers de l’hôtellerie et de la </w:t>
      </w:r>
      <w:r w:rsidR="00EB2DFB">
        <w:rPr>
          <w:rFonts w:ascii="Arial Narrow" w:hAnsi="Arial Narrow" w:cs="Arial"/>
          <w:bCs/>
          <w:color w:val="595959" w:themeColor="text1" w:themeTint="A6"/>
          <w:sz w:val="22"/>
        </w:rPr>
        <w:t>restauration ; visites d’hôtels et interventions en milieu scolaire par des professionnels.</w:t>
      </w:r>
    </w:p>
    <w:p w:rsidR="006072E0" w:rsidRPr="0079763B" w:rsidRDefault="006072E0" w:rsidP="0079763B">
      <w:pPr>
        <w:widowControl w:val="0"/>
        <w:autoSpaceDE w:val="0"/>
        <w:autoSpaceDN w:val="0"/>
        <w:adjustRightInd w:val="0"/>
        <w:ind w:right="49"/>
        <w:rPr>
          <w:rFonts w:ascii="Arial Narrow" w:hAnsi="Arial Narrow" w:cs="Arial"/>
          <w:bCs/>
          <w:color w:val="595959" w:themeColor="text1" w:themeTint="A6"/>
          <w:sz w:val="22"/>
        </w:rPr>
      </w:pPr>
    </w:p>
    <w:p w:rsidR="006072E0" w:rsidRPr="005229F4" w:rsidRDefault="006072E0" w:rsidP="006072E0">
      <w:pPr>
        <w:pStyle w:val="Paragraphedeliste"/>
        <w:numPr>
          <w:ilvl w:val="0"/>
          <w:numId w:val="27"/>
        </w:numPr>
        <w:ind w:left="709" w:hanging="709"/>
        <w:rPr>
          <w:rFonts w:ascii="Arial Narrow" w:hAnsi="Arial Narrow"/>
          <w:bCs/>
          <w:color w:val="660066"/>
          <w:sz w:val="22"/>
        </w:rPr>
      </w:pPr>
      <w:r>
        <w:rPr>
          <w:rFonts w:ascii="Arial Narrow" w:hAnsi="Arial Narrow"/>
          <w:b/>
          <w:bCs/>
          <w:color w:val="660066"/>
        </w:rPr>
        <w:t xml:space="preserve">NESTLE France </w:t>
      </w:r>
      <w:r>
        <w:rPr>
          <w:rFonts w:ascii="Arial Narrow" w:hAnsi="Arial Narrow"/>
          <w:bCs/>
          <w:color w:val="660066"/>
          <w:sz w:val="22"/>
        </w:rPr>
        <w:t>(Noisiel - 77</w:t>
      </w:r>
      <w:r w:rsidRPr="005229F4">
        <w:rPr>
          <w:rFonts w:ascii="Arial Narrow" w:hAnsi="Arial Narrow"/>
          <w:bCs/>
          <w:color w:val="660066"/>
          <w:sz w:val="22"/>
        </w:rPr>
        <w:t>)</w:t>
      </w:r>
    </w:p>
    <w:p w:rsidR="00EF0CE5" w:rsidRDefault="006072E0" w:rsidP="006072E0">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Conviera à l’occasion </w:t>
      </w:r>
      <w:r w:rsidRPr="001A6FE0">
        <w:rPr>
          <w:rFonts w:ascii="Arial Narrow" w:hAnsi="Arial Narrow" w:cs="Arial"/>
          <w:bCs/>
          <w:color w:val="595959" w:themeColor="text1" w:themeTint="A6"/>
          <w:sz w:val="22"/>
        </w:rPr>
        <w:t>des jeunes lycéens au siège de Nestlé France à Noisiel pour une séance de présentation des métiers de l’agroalimentaire en présence de collaborateurs et d'apprentis de l’entreprise avec qui ils pourront échanger et parler de leur parcours. Cette séance a pour objectif d’ouvrir leur horizon professionnel et leur donner envie de poursuivre leur scolarité en ayant une compréhension pl</w:t>
      </w:r>
      <w:r>
        <w:rPr>
          <w:rFonts w:ascii="Arial Narrow" w:hAnsi="Arial Narrow" w:cs="Arial"/>
          <w:bCs/>
          <w:color w:val="595959" w:themeColor="text1" w:themeTint="A6"/>
          <w:sz w:val="22"/>
        </w:rPr>
        <w:t>us concrète de certains métiers</w:t>
      </w:r>
      <w:r w:rsidRPr="001A6FE0">
        <w:rPr>
          <w:rFonts w:ascii="Arial Narrow" w:hAnsi="Arial Narrow" w:cs="Arial"/>
          <w:bCs/>
          <w:color w:val="595959" w:themeColor="text1" w:themeTint="A6"/>
          <w:sz w:val="22"/>
        </w:rPr>
        <w:t xml:space="preserve">. </w:t>
      </w:r>
    </w:p>
    <w:p w:rsidR="006072E0" w:rsidRDefault="00EF0CE5" w:rsidP="006072E0">
      <w:pPr>
        <w:widowControl w:val="0"/>
        <w:autoSpaceDE w:val="0"/>
        <w:autoSpaceDN w:val="0"/>
        <w:adjustRightInd w:val="0"/>
        <w:ind w:right="49"/>
        <w:rPr>
          <w:rFonts w:ascii="Arial Narrow" w:hAnsi="Arial Narrow" w:cs="Arial"/>
          <w:bCs/>
          <w:color w:val="595959" w:themeColor="text1" w:themeTint="A6"/>
          <w:sz w:val="22"/>
        </w:rPr>
      </w:pPr>
      <w:r w:rsidRPr="00EF0CE5">
        <w:rPr>
          <w:rFonts w:ascii="Arial Narrow" w:hAnsi="Arial Narrow" w:cs="Arial"/>
          <w:b/>
          <w:bCs/>
          <w:color w:val="595959" w:themeColor="text1" w:themeTint="A6"/>
          <w:sz w:val="22"/>
        </w:rPr>
        <w:t>Une visite d’usine</w:t>
      </w:r>
      <w:r>
        <w:rPr>
          <w:rFonts w:ascii="Arial Narrow" w:hAnsi="Arial Narrow" w:cs="Arial"/>
          <w:bCs/>
          <w:color w:val="595959" w:themeColor="text1" w:themeTint="A6"/>
          <w:sz w:val="22"/>
        </w:rPr>
        <w:t xml:space="preserve"> est également prévue pour une classe. </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p>
    <w:p w:rsidR="006072E0" w:rsidRPr="0096016D" w:rsidRDefault="006072E0" w:rsidP="006072E0">
      <w:pPr>
        <w:pStyle w:val="Paragraphedeliste"/>
        <w:widowControl w:val="0"/>
        <w:numPr>
          <w:ilvl w:val="0"/>
          <w:numId w:val="27"/>
        </w:numPr>
        <w:autoSpaceDE w:val="0"/>
        <w:autoSpaceDN w:val="0"/>
        <w:adjustRightInd w:val="0"/>
        <w:ind w:right="49" w:hanging="720"/>
        <w:rPr>
          <w:rFonts w:ascii="Arial Narrow" w:hAnsi="Arial Narrow"/>
          <w:b/>
          <w:bCs/>
          <w:color w:val="660066"/>
          <w:sz w:val="22"/>
        </w:rPr>
      </w:pPr>
      <w:r>
        <w:rPr>
          <w:rFonts w:ascii="Arial Narrow" w:hAnsi="Arial Narrow"/>
          <w:b/>
          <w:bCs/>
          <w:color w:val="660066"/>
        </w:rPr>
        <w:t xml:space="preserve">SCHNEIDER ELECTRIC </w:t>
      </w:r>
      <w:r w:rsidRPr="0096016D">
        <w:rPr>
          <w:rFonts w:ascii="Arial Narrow" w:hAnsi="Arial Narrow"/>
          <w:bCs/>
          <w:color w:val="660066"/>
          <w:sz w:val="22"/>
        </w:rPr>
        <w:t>(Paris - Grenoble)</w:t>
      </w:r>
    </w:p>
    <w:p w:rsidR="00344B15"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833862">
        <w:rPr>
          <w:rFonts w:ascii="Arial Narrow" w:hAnsi="Arial Narrow" w:cs="Arial"/>
          <w:bCs/>
          <w:color w:val="595959" w:themeColor="text1" w:themeTint="A6"/>
          <w:sz w:val="22"/>
        </w:rPr>
        <w:t>Accue</w:t>
      </w:r>
      <w:r>
        <w:rPr>
          <w:rFonts w:ascii="Arial Narrow" w:hAnsi="Arial Narrow" w:cs="Arial"/>
          <w:bCs/>
          <w:color w:val="595959" w:themeColor="text1" w:themeTint="A6"/>
          <w:sz w:val="22"/>
        </w:rPr>
        <w:t xml:space="preserve">il au siège social de Schneider Electric à Rueil-Malmaison, comme à Grenoble. </w:t>
      </w:r>
      <w:r w:rsidRPr="00833862">
        <w:rPr>
          <w:rFonts w:ascii="Arial Narrow" w:hAnsi="Arial Narrow" w:cs="Arial"/>
          <w:bCs/>
          <w:color w:val="595959" w:themeColor="text1" w:themeTint="A6"/>
          <w:sz w:val="22"/>
        </w:rPr>
        <w:t>Visite commentée du show-room, qui permet de mieux comprendre le dilemme énergétique face à une demande sans cesse croissante et une réduction du CO2 impérative. Les dernières innovations de la gestion de l'énergie des bâtiments industriels, des centres de données ou encore des maisons particulières sont présentées de façon interactive.</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p>
    <w:p w:rsidR="006072E0" w:rsidRPr="005229F4" w:rsidRDefault="006072E0" w:rsidP="006072E0">
      <w:pPr>
        <w:pStyle w:val="Paragraphedeliste"/>
        <w:numPr>
          <w:ilvl w:val="0"/>
          <w:numId w:val="27"/>
        </w:numPr>
        <w:ind w:left="709" w:hanging="709"/>
        <w:rPr>
          <w:rFonts w:ascii="Arial Narrow" w:hAnsi="Arial Narrow" w:cs="Arial"/>
          <w:bCs/>
          <w:color w:val="595959" w:themeColor="text1" w:themeTint="A6"/>
          <w:sz w:val="22"/>
        </w:rPr>
      </w:pPr>
      <w:r>
        <w:rPr>
          <w:rFonts w:ascii="Arial Narrow" w:hAnsi="Arial Narrow"/>
          <w:b/>
          <w:bCs/>
          <w:color w:val="660066"/>
        </w:rPr>
        <w:t xml:space="preserve">CREDIT COOPERATIF </w:t>
      </w:r>
      <w:r w:rsidRPr="005229F4">
        <w:rPr>
          <w:rFonts w:ascii="Arial Narrow" w:hAnsi="Arial Narrow"/>
          <w:bCs/>
          <w:color w:val="660066"/>
          <w:sz w:val="22"/>
        </w:rPr>
        <w:t>(Nanterre – 92)</w:t>
      </w:r>
    </w:p>
    <w:p w:rsidR="006072E0" w:rsidRPr="00006DF3"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006DF3">
        <w:rPr>
          <w:rFonts w:ascii="Arial Narrow" w:hAnsi="Arial Narrow" w:cs="Arial"/>
          <w:bCs/>
          <w:color w:val="595959" w:themeColor="text1" w:themeTint="A6"/>
          <w:sz w:val="22"/>
        </w:rPr>
        <w:t xml:space="preserve">Le Crédit Coopératif </w:t>
      </w:r>
      <w:r w:rsidR="00BA1F15">
        <w:rPr>
          <w:rFonts w:ascii="Arial Narrow" w:hAnsi="Arial Narrow" w:cs="Arial"/>
          <w:bCs/>
          <w:color w:val="595959" w:themeColor="text1" w:themeTint="A6"/>
          <w:sz w:val="22"/>
        </w:rPr>
        <w:t>propose</w:t>
      </w:r>
      <w:r w:rsidRPr="00006DF3">
        <w:rPr>
          <w:rFonts w:ascii="Arial Narrow" w:hAnsi="Arial Narrow" w:cs="Arial"/>
          <w:bCs/>
          <w:color w:val="595959" w:themeColor="text1" w:themeTint="A6"/>
          <w:sz w:val="22"/>
        </w:rPr>
        <w:t xml:space="preserve"> de découvrir la finance solidaire au travers de différents métiers.</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006DF3">
        <w:rPr>
          <w:rFonts w:ascii="Arial Narrow" w:hAnsi="Arial Narrow" w:cs="Arial"/>
          <w:bCs/>
          <w:color w:val="595959" w:themeColor="text1" w:themeTint="A6"/>
          <w:sz w:val="22"/>
        </w:rPr>
        <w:t>Par exemple : directeur de ressources humaines, responsable RSE, analyste financier dans le secteur du microcrédit, ''</w:t>
      </w:r>
      <w:proofErr w:type="spellStart"/>
      <w:r w:rsidRPr="00006DF3">
        <w:rPr>
          <w:rFonts w:ascii="Arial Narrow" w:hAnsi="Arial Narrow" w:cs="Arial"/>
          <w:bCs/>
          <w:color w:val="595959" w:themeColor="text1" w:themeTint="A6"/>
          <w:sz w:val="22"/>
        </w:rPr>
        <w:t>community</w:t>
      </w:r>
      <w:proofErr w:type="spellEnd"/>
      <w:r w:rsidRPr="00006DF3">
        <w:rPr>
          <w:rFonts w:ascii="Arial Narrow" w:hAnsi="Arial Narrow" w:cs="Arial"/>
          <w:bCs/>
          <w:color w:val="595959" w:themeColor="text1" w:themeTint="A6"/>
          <w:sz w:val="22"/>
        </w:rPr>
        <w:t xml:space="preserve"> manager''...</w:t>
      </w:r>
      <w:r>
        <w:rPr>
          <w:rFonts w:ascii="Arial Narrow" w:hAnsi="Arial Narrow" w:cs="Arial"/>
          <w:bCs/>
          <w:color w:val="595959" w:themeColor="text1" w:themeTint="A6"/>
          <w:sz w:val="22"/>
        </w:rPr>
        <w:t xml:space="preserve"> </w:t>
      </w:r>
      <w:r w:rsidRPr="00006DF3">
        <w:rPr>
          <w:rFonts w:ascii="Arial Narrow" w:hAnsi="Arial Narrow" w:cs="Arial"/>
          <w:bCs/>
          <w:color w:val="595959" w:themeColor="text1" w:themeTint="A6"/>
          <w:sz w:val="22"/>
        </w:rPr>
        <w:t>La rencontre avec les professionnels de la finance solidaire sera suivie d'un temps d'échange pour que les élèves puissent poser toutes leurs questions !</w:t>
      </w:r>
    </w:p>
    <w:p w:rsidR="006072E0" w:rsidRDefault="006072E0" w:rsidP="006072E0">
      <w:pPr>
        <w:ind w:right="49"/>
        <w:rPr>
          <w:rFonts w:ascii="Arial Narrow" w:hAnsi="Arial Narrow" w:cstheme="minorHAnsi"/>
          <w:bCs/>
          <w:color w:val="595959" w:themeColor="text1" w:themeTint="A6"/>
          <w:sz w:val="22"/>
          <w:szCs w:val="22"/>
        </w:rPr>
      </w:pPr>
    </w:p>
    <w:p w:rsidR="006072E0" w:rsidRPr="005229F4" w:rsidRDefault="006072E0" w:rsidP="006072E0">
      <w:pPr>
        <w:pStyle w:val="Paragraphedeliste"/>
        <w:numPr>
          <w:ilvl w:val="0"/>
          <w:numId w:val="27"/>
        </w:numPr>
        <w:spacing w:before="2" w:after="2"/>
        <w:ind w:left="709" w:hanging="709"/>
        <w:rPr>
          <w:rFonts w:ascii="Arial Narrow" w:hAnsi="Arial Narrow"/>
          <w:bCs/>
          <w:color w:val="660066"/>
          <w:sz w:val="22"/>
        </w:rPr>
      </w:pPr>
      <w:r>
        <w:rPr>
          <w:rFonts w:ascii="Arial Narrow" w:hAnsi="Arial Narrow"/>
          <w:b/>
          <w:bCs/>
          <w:color w:val="660066"/>
        </w:rPr>
        <w:t>TF1  -</w:t>
      </w:r>
      <w:r w:rsidRPr="000165E6">
        <w:rPr>
          <w:rFonts w:ascii="Arial Narrow" w:hAnsi="Arial Narrow"/>
          <w:b/>
          <w:bCs/>
          <w:color w:val="660066"/>
        </w:rPr>
        <w:t xml:space="preserve"> Découverte de la diversité des métiers du groupe et des coulisses de la télévision </w:t>
      </w:r>
      <w:r>
        <w:rPr>
          <w:rFonts w:ascii="Arial Narrow" w:hAnsi="Arial Narrow"/>
          <w:bCs/>
          <w:color w:val="660066"/>
          <w:sz w:val="22"/>
        </w:rPr>
        <w:t>(Issy les Moulineaux - 92</w:t>
      </w:r>
      <w:r w:rsidRPr="005229F4">
        <w:rPr>
          <w:rFonts w:ascii="Arial Narrow" w:hAnsi="Arial Narrow"/>
          <w:bCs/>
          <w:color w:val="660066"/>
          <w:sz w:val="22"/>
        </w:rPr>
        <w:t>).</w:t>
      </w:r>
    </w:p>
    <w:p w:rsidR="006072E0" w:rsidRPr="000165E6" w:rsidRDefault="006072E0" w:rsidP="006072E0">
      <w:pPr>
        <w:widowControl w:val="0"/>
        <w:autoSpaceDE w:val="0"/>
        <w:autoSpaceDN w:val="0"/>
        <w:adjustRightInd w:val="0"/>
        <w:ind w:right="49"/>
        <w:rPr>
          <w:rFonts w:ascii="Arial Narrow" w:hAnsi="Arial Narrow" w:cs="Arial"/>
          <w:color w:val="595959" w:themeColor="text1" w:themeTint="A6"/>
          <w:sz w:val="22"/>
        </w:rPr>
      </w:pPr>
      <w:r w:rsidRPr="000165E6">
        <w:rPr>
          <w:rFonts w:ascii="Arial Narrow" w:hAnsi="Arial Narrow" w:cs="Arial"/>
          <w:color w:val="595959" w:themeColor="text1" w:themeTint="A6"/>
          <w:sz w:val="22"/>
        </w:rPr>
        <w:t>TF1</w:t>
      </w:r>
      <w:r w:rsidR="00BA1F15">
        <w:rPr>
          <w:rFonts w:ascii="Arial Narrow" w:hAnsi="Arial Narrow" w:cs="Arial"/>
          <w:color w:val="595959" w:themeColor="text1" w:themeTint="A6"/>
          <w:sz w:val="22"/>
        </w:rPr>
        <w:t xml:space="preserve"> ouvre ses portes </w:t>
      </w:r>
      <w:r w:rsidRPr="000165E6">
        <w:rPr>
          <w:rFonts w:ascii="Arial Narrow" w:hAnsi="Arial Narrow" w:cs="Arial"/>
          <w:color w:val="595959" w:themeColor="text1" w:themeTint="A6"/>
          <w:sz w:val="22"/>
        </w:rPr>
        <w:t>afin de faire découvrir aux jeunes les métiers du groupe TF1.</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r>
        <w:rPr>
          <w:rFonts w:ascii="Arial Narrow" w:hAnsi="Arial Narrow" w:cs="Arial"/>
          <w:color w:val="595959" w:themeColor="text1" w:themeTint="A6"/>
          <w:sz w:val="22"/>
        </w:rPr>
        <w:t>A</w:t>
      </w:r>
      <w:r w:rsidRPr="000165E6">
        <w:rPr>
          <w:rFonts w:ascii="Arial Narrow" w:hAnsi="Arial Narrow" w:cs="Arial"/>
          <w:color w:val="595959" w:themeColor="text1" w:themeTint="A6"/>
          <w:sz w:val="22"/>
        </w:rPr>
        <w:t>près une présentation de l’Entreprise dans sa globalité, les 60 élèves seront invités à visiter les coulisses du Journal Télévisé et rencontreront plusieurs opérationnels qui partageront l’expérience de leur métier.</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p>
    <w:p w:rsidR="006072E0" w:rsidRPr="005229F4" w:rsidRDefault="006072E0" w:rsidP="006072E0">
      <w:pPr>
        <w:pStyle w:val="Paragraphedeliste"/>
        <w:numPr>
          <w:ilvl w:val="0"/>
          <w:numId w:val="27"/>
        </w:numPr>
        <w:ind w:left="709" w:hanging="709"/>
        <w:rPr>
          <w:rFonts w:ascii="Arial Narrow" w:hAnsi="Arial Narrow"/>
          <w:bCs/>
          <w:color w:val="660066"/>
          <w:sz w:val="22"/>
        </w:rPr>
      </w:pPr>
      <w:r w:rsidRPr="00A534B8">
        <w:rPr>
          <w:rFonts w:ascii="Arial Narrow" w:hAnsi="Arial Narrow"/>
          <w:b/>
          <w:bCs/>
          <w:color w:val="660066"/>
        </w:rPr>
        <w:t>SDV Logistique</w:t>
      </w:r>
      <w:r>
        <w:rPr>
          <w:rFonts w:ascii="Arial Narrow" w:hAnsi="Arial Narrow"/>
          <w:b/>
          <w:bCs/>
          <w:color w:val="660066"/>
        </w:rPr>
        <w:t xml:space="preserve"> Internationale, groupe Bolloré </w:t>
      </w:r>
      <w:r w:rsidRPr="005229F4">
        <w:rPr>
          <w:rFonts w:ascii="Arial Narrow" w:hAnsi="Arial Narrow"/>
          <w:bCs/>
          <w:color w:val="660066"/>
          <w:sz w:val="22"/>
        </w:rPr>
        <w:t>(Rouen</w:t>
      </w:r>
      <w:r>
        <w:rPr>
          <w:rFonts w:ascii="Arial Narrow" w:hAnsi="Arial Narrow"/>
          <w:bCs/>
          <w:color w:val="660066"/>
          <w:sz w:val="22"/>
        </w:rPr>
        <w:t xml:space="preserve"> – Le Havre et Le Petit-Quevilly</w:t>
      </w:r>
      <w:r w:rsidRPr="005229F4">
        <w:rPr>
          <w:rFonts w:ascii="Arial Narrow" w:hAnsi="Arial Narrow"/>
          <w:bCs/>
          <w:color w:val="660066"/>
          <w:sz w:val="22"/>
        </w:rPr>
        <w:t>)</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182DCB">
        <w:rPr>
          <w:rFonts w:ascii="Arial Narrow" w:hAnsi="Arial Narrow" w:cs="Arial"/>
          <w:bCs/>
          <w:color w:val="595959" w:themeColor="text1" w:themeTint="A6"/>
          <w:sz w:val="22"/>
        </w:rPr>
        <w:t>Immersion au cœur des métiers de la logistique et du transport</w:t>
      </w:r>
      <w:r>
        <w:rPr>
          <w:rFonts w:ascii="Arial Narrow" w:hAnsi="Arial Narrow" w:cs="Arial"/>
          <w:bCs/>
          <w:color w:val="595959" w:themeColor="text1" w:themeTint="A6"/>
          <w:sz w:val="22"/>
        </w:rPr>
        <w:t> : Découverte des</w:t>
      </w:r>
      <w:r w:rsidRPr="00182DCB">
        <w:rPr>
          <w:rFonts w:ascii="Arial Narrow" w:hAnsi="Arial Narrow" w:cs="Arial"/>
          <w:bCs/>
          <w:color w:val="595959" w:themeColor="text1" w:themeTint="A6"/>
          <w:sz w:val="22"/>
        </w:rPr>
        <w:t xml:space="preserve"> locaux situé</w:t>
      </w:r>
      <w:r>
        <w:rPr>
          <w:rFonts w:ascii="Arial Narrow" w:hAnsi="Arial Narrow" w:cs="Arial"/>
          <w:bCs/>
          <w:color w:val="595959" w:themeColor="text1" w:themeTint="A6"/>
          <w:sz w:val="22"/>
        </w:rPr>
        <w:t>s</w:t>
      </w:r>
      <w:r w:rsidRPr="00182DCB">
        <w:rPr>
          <w:rFonts w:ascii="Arial Narrow" w:hAnsi="Arial Narrow" w:cs="Arial"/>
          <w:bCs/>
          <w:color w:val="595959" w:themeColor="text1" w:themeTint="A6"/>
          <w:sz w:val="22"/>
        </w:rPr>
        <w:t xml:space="preserve"> au pied du pont de Normandie afin de proposer une immersion au cœur de</w:t>
      </w:r>
      <w:r>
        <w:rPr>
          <w:rFonts w:ascii="Arial Narrow" w:hAnsi="Arial Narrow" w:cs="Arial"/>
          <w:bCs/>
          <w:color w:val="595959" w:themeColor="text1" w:themeTint="A6"/>
          <w:sz w:val="22"/>
        </w:rPr>
        <w:t>s</w:t>
      </w:r>
      <w:r w:rsidRPr="00182DCB">
        <w:rPr>
          <w:rFonts w:ascii="Arial Narrow" w:hAnsi="Arial Narrow" w:cs="Arial"/>
          <w:bCs/>
          <w:color w:val="595959" w:themeColor="text1" w:themeTint="A6"/>
          <w:sz w:val="22"/>
        </w:rPr>
        <w:t xml:space="preserve"> différents services dans lesquels vous pourrez int</w:t>
      </w:r>
      <w:r>
        <w:rPr>
          <w:rFonts w:ascii="Arial Narrow" w:hAnsi="Arial Narrow" w:cs="Arial"/>
          <w:bCs/>
          <w:color w:val="595959" w:themeColor="text1" w:themeTint="A6"/>
          <w:sz w:val="22"/>
        </w:rPr>
        <w:t xml:space="preserve">eragir et échanger </w:t>
      </w:r>
      <w:r w:rsidRPr="00182DCB">
        <w:rPr>
          <w:rFonts w:ascii="Arial Narrow" w:hAnsi="Arial Narrow" w:cs="Arial"/>
          <w:bCs/>
          <w:color w:val="595959" w:themeColor="text1" w:themeTint="A6"/>
          <w:sz w:val="22"/>
        </w:rPr>
        <w:t xml:space="preserve">avec des professionnels sur  les  métiers de la logistique, de la </w:t>
      </w:r>
      <w:proofErr w:type="spellStart"/>
      <w:r w:rsidRPr="00182DCB">
        <w:rPr>
          <w:rFonts w:ascii="Arial Narrow" w:hAnsi="Arial Narrow" w:cs="Arial"/>
          <w:bCs/>
          <w:color w:val="595959" w:themeColor="text1" w:themeTint="A6"/>
          <w:sz w:val="22"/>
        </w:rPr>
        <w:t>supply</w:t>
      </w:r>
      <w:proofErr w:type="spellEnd"/>
      <w:r w:rsidRPr="00182DCB">
        <w:rPr>
          <w:rFonts w:ascii="Arial Narrow" w:hAnsi="Arial Narrow" w:cs="Arial"/>
          <w:bCs/>
          <w:color w:val="595959" w:themeColor="text1" w:themeTint="A6"/>
          <w:sz w:val="22"/>
        </w:rPr>
        <w:t xml:space="preserve"> </w:t>
      </w:r>
      <w:proofErr w:type="spellStart"/>
      <w:r w:rsidRPr="00182DCB">
        <w:rPr>
          <w:rFonts w:ascii="Arial Narrow" w:hAnsi="Arial Narrow" w:cs="Arial"/>
          <w:bCs/>
          <w:color w:val="595959" w:themeColor="text1" w:themeTint="A6"/>
          <w:sz w:val="22"/>
        </w:rPr>
        <w:t>chain</w:t>
      </w:r>
      <w:proofErr w:type="spellEnd"/>
      <w:r w:rsidRPr="00182DCB">
        <w:rPr>
          <w:rFonts w:ascii="Arial Narrow" w:hAnsi="Arial Narrow" w:cs="Arial"/>
          <w:bCs/>
          <w:color w:val="595959" w:themeColor="text1" w:themeTint="A6"/>
          <w:sz w:val="22"/>
        </w:rPr>
        <w:t>, de l’Import et Export, de la douane mais aussi du commercial ou des Ressources Humaines.</w:t>
      </w:r>
    </w:p>
    <w:p w:rsidR="009A1810" w:rsidRDefault="009A1810" w:rsidP="006072E0">
      <w:pPr>
        <w:widowControl w:val="0"/>
        <w:autoSpaceDE w:val="0"/>
        <w:autoSpaceDN w:val="0"/>
        <w:adjustRightInd w:val="0"/>
        <w:ind w:right="49"/>
        <w:rPr>
          <w:rFonts w:ascii="Arial Narrow" w:hAnsi="Arial Narrow" w:cs="Arial"/>
          <w:bCs/>
          <w:color w:val="595959" w:themeColor="text1" w:themeTint="A6"/>
          <w:sz w:val="22"/>
        </w:rPr>
      </w:pPr>
    </w:p>
    <w:p w:rsidR="009A1810" w:rsidRDefault="009A1810" w:rsidP="006072E0">
      <w:pPr>
        <w:widowControl w:val="0"/>
        <w:autoSpaceDE w:val="0"/>
        <w:autoSpaceDN w:val="0"/>
        <w:adjustRightInd w:val="0"/>
        <w:ind w:right="49"/>
        <w:rPr>
          <w:rFonts w:ascii="Arial" w:hAnsi="Arial" w:cs="Arial"/>
          <w:b/>
          <w:bCs/>
        </w:rPr>
      </w:pPr>
      <w:r>
        <w:rPr>
          <w:rFonts w:ascii="Arial Narrow" w:hAnsi="Arial Narrow"/>
          <w:b/>
          <w:bCs/>
          <w:color w:val="660066"/>
        </w:rPr>
        <w:t>-</w:t>
      </w:r>
      <w:r>
        <w:rPr>
          <w:rFonts w:ascii="Arial Narrow" w:hAnsi="Arial Narrow"/>
          <w:b/>
          <w:bCs/>
          <w:color w:val="660066"/>
        </w:rPr>
        <w:tab/>
      </w:r>
      <w:r w:rsidRPr="009A1810">
        <w:rPr>
          <w:rFonts w:ascii="Arial Narrow" w:hAnsi="Arial Narrow"/>
          <w:b/>
          <w:bCs/>
          <w:color w:val="660066"/>
        </w:rPr>
        <w:t>L’INA institut national audiovisuel</w:t>
      </w:r>
      <w:r>
        <w:rPr>
          <w:rFonts w:ascii="Arial" w:hAnsi="Arial" w:cs="Arial"/>
          <w:color w:val="224F19"/>
          <w:sz w:val="28"/>
          <w:szCs w:val="28"/>
        </w:rPr>
        <w:t xml:space="preserve"> </w:t>
      </w:r>
      <w:r w:rsidRPr="009A1810">
        <w:rPr>
          <w:rFonts w:ascii="Arial Narrow" w:hAnsi="Arial Narrow"/>
          <w:bCs/>
          <w:color w:val="660066"/>
          <w:sz w:val="22"/>
        </w:rPr>
        <w:t>(France)</w:t>
      </w:r>
    </w:p>
    <w:p w:rsidR="009A1810" w:rsidRDefault="009A1810" w:rsidP="006072E0">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L'Ina, </w:t>
      </w:r>
      <w:r w:rsidRPr="009A1810">
        <w:rPr>
          <w:rFonts w:ascii="Arial Narrow" w:hAnsi="Arial Narrow" w:cs="Arial"/>
          <w:bCs/>
          <w:color w:val="595959" w:themeColor="text1" w:themeTint="A6"/>
          <w:sz w:val="22"/>
        </w:rPr>
        <w:t>entreprise publique culturelle de l'audiovisuel chargée de la sauvegarde, de la valorisation et de la transmission de notre patrimoine audiovisuel</w:t>
      </w:r>
      <w:r w:rsidR="009B2FCE">
        <w:rPr>
          <w:rFonts w:ascii="Arial Narrow" w:hAnsi="Arial Narrow" w:cs="Arial"/>
          <w:bCs/>
          <w:color w:val="595959" w:themeColor="text1" w:themeTint="A6"/>
          <w:sz w:val="22"/>
        </w:rPr>
        <w:t>, ouvre ses 5</w:t>
      </w:r>
      <w:r>
        <w:rPr>
          <w:rFonts w:ascii="Arial Narrow" w:hAnsi="Arial Narrow" w:cs="Arial"/>
          <w:bCs/>
          <w:color w:val="595959" w:themeColor="text1" w:themeTint="A6"/>
          <w:sz w:val="22"/>
        </w:rPr>
        <w:t xml:space="preserve"> délégations régionales à l’occasion de la JNDJ.</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p>
    <w:p w:rsidR="006072E0" w:rsidRPr="00C615D2" w:rsidRDefault="006072E0" w:rsidP="006072E0">
      <w:pPr>
        <w:pStyle w:val="Paragraphedeliste"/>
        <w:numPr>
          <w:ilvl w:val="0"/>
          <w:numId w:val="27"/>
        </w:numPr>
        <w:ind w:left="709" w:hanging="709"/>
        <w:rPr>
          <w:rFonts w:ascii="Arial Narrow" w:hAnsi="Arial Narrow"/>
          <w:b/>
          <w:bCs/>
          <w:color w:val="660066"/>
          <w:sz w:val="22"/>
        </w:rPr>
      </w:pPr>
      <w:r>
        <w:rPr>
          <w:rFonts w:ascii="Arial Narrow" w:hAnsi="Arial Narrow"/>
          <w:b/>
          <w:bCs/>
          <w:color w:val="660066"/>
        </w:rPr>
        <w:t xml:space="preserve">EDF </w:t>
      </w:r>
      <w:r w:rsidRPr="00A534B8">
        <w:rPr>
          <w:rFonts w:ascii="Arial Narrow" w:hAnsi="Arial Narrow"/>
          <w:b/>
          <w:bCs/>
          <w:color w:val="660066"/>
        </w:rPr>
        <w:t xml:space="preserve"> </w:t>
      </w:r>
      <w:r w:rsidRPr="00C615D2">
        <w:rPr>
          <w:rFonts w:ascii="Arial Narrow" w:hAnsi="Arial Narrow"/>
          <w:b/>
          <w:bCs/>
          <w:color w:val="660066"/>
          <w:sz w:val="22"/>
        </w:rPr>
        <w:t>(</w:t>
      </w:r>
      <w:r w:rsidRPr="00C615D2">
        <w:rPr>
          <w:rFonts w:ascii="Arial Narrow" w:hAnsi="Arial Narrow"/>
          <w:bCs/>
          <w:color w:val="660066"/>
          <w:sz w:val="22"/>
        </w:rPr>
        <w:t>France : Grenoble, Orléans/Tours, Poitiers, Rouen</w:t>
      </w:r>
      <w:r>
        <w:rPr>
          <w:rFonts w:ascii="Arial Narrow" w:hAnsi="Arial Narrow"/>
          <w:bCs/>
          <w:color w:val="660066"/>
          <w:sz w:val="22"/>
        </w:rPr>
        <w:t>, Nogent sur S</w:t>
      </w:r>
      <w:r w:rsidRPr="00C615D2">
        <w:rPr>
          <w:rFonts w:ascii="Arial Narrow" w:hAnsi="Arial Narrow"/>
          <w:bCs/>
          <w:color w:val="660066"/>
          <w:sz w:val="22"/>
        </w:rPr>
        <w:t>eine)</w:t>
      </w:r>
    </w:p>
    <w:p w:rsidR="00344B15"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A534B8">
        <w:rPr>
          <w:rFonts w:ascii="Arial Narrow" w:hAnsi="Arial Narrow" w:cs="Arial"/>
          <w:bCs/>
          <w:color w:val="595959" w:themeColor="text1" w:themeTint="A6"/>
          <w:sz w:val="22"/>
        </w:rPr>
        <w:t>Plusieurs Centrales nucléaire</w:t>
      </w:r>
      <w:r w:rsidR="00F62767">
        <w:rPr>
          <w:rFonts w:ascii="Arial Narrow" w:hAnsi="Arial Narrow" w:cs="Arial"/>
          <w:bCs/>
          <w:color w:val="595959" w:themeColor="text1" w:themeTint="A6"/>
          <w:sz w:val="22"/>
        </w:rPr>
        <w:t>s</w:t>
      </w:r>
      <w:r w:rsidRPr="00A534B8">
        <w:rPr>
          <w:rFonts w:ascii="Arial Narrow" w:hAnsi="Arial Narrow" w:cs="Arial"/>
          <w:bCs/>
          <w:color w:val="595959" w:themeColor="text1" w:themeTint="A6"/>
          <w:sz w:val="22"/>
        </w:rPr>
        <w:t xml:space="preserve"> ouvriront leurs portes pour des rencontres entre professionnels et jeunes sur les métiers liés à l’exploitation électrique et nucléaire. Parcours professionnels au sein du groupe EDF. </w:t>
      </w:r>
    </w:p>
    <w:p w:rsidR="00344B15" w:rsidRDefault="00344B15" w:rsidP="006072E0">
      <w:pPr>
        <w:ind w:right="49"/>
        <w:rPr>
          <w:rFonts w:ascii="Arial Narrow" w:hAnsi="Arial Narrow" w:cstheme="minorHAnsi"/>
          <w:bCs/>
          <w:color w:val="595959" w:themeColor="text1" w:themeTint="A6"/>
          <w:sz w:val="22"/>
          <w:szCs w:val="22"/>
        </w:rPr>
      </w:pPr>
    </w:p>
    <w:p w:rsidR="00040BB9" w:rsidRPr="00A804FC" w:rsidRDefault="00040BB9" w:rsidP="00040BB9">
      <w:pPr>
        <w:pStyle w:val="Paragraphedeliste"/>
        <w:numPr>
          <w:ilvl w:val="0"/>
          <w:numId w:val="27"/>
        </w:numPr>
        <w:ind w:left="709" w:hanging="709"/>
        <w:rPr>
          <w:rFonts w:ascii="Arial Narrow" w:hAnsi="Arial Narrow"/>
          <w:b/>
          <w:bCs/>
          <w:color w:val="660066"/>
        </w:rPr>
      </w:pPr>
      <w:r>
        <w:rPr>
          <w:rFonts w:ascii="Arial Narrow" w:hAnsi="Arial Narrow"/>
          <w:b/>
          <w:bCs/>
          <w:color w:val="660066"/>
        </w:rPr>
        <w:t>A</w:t>
      </w:r>
      <w:r w:rsidRPr="00A804FC">
        <w:rPr>
          <w:rFonts w:ascii="Arial Narrow" w:hAnsi="Arial Narrow"/>
          <w:b/>
          <w:bCs/>
          <w:color w:val="660066"/>
        </w:rPr>
        <w:t>éroport Paris</w:t>
      </w:r>
      <w:r>
        <w:rPr>
          <w:rFonts w:ascii="Arial Narrow" w:hAnsi="Arial Narrow"/>
          <w:b/>
          <w:bCs/>
          <w:color w:val="660066"/>
        </w:rPr>
        <w:t xml:space="preserve"> </w:t>
      </w:r>
      <w:r w:rsidRPr="00A804FC">
        <w:rPr>
          <w:rFonts w:ascii="Arial Narrow" w:hAnsi="Arial Narrow"/>
          <w:b/>
          <w:bCs/>
          <w:color w:val="660066"/>
        </w:rPr>
        <w:t>-</w:t>
      </w:r>
      <w:r>
        <w:rPr>
          <w:rFonts w:ascii="Arial Narrow" w:hAnsi="Arial Narrow"/>
          <w:b/>
          <w:bCs/>
          <w:color w:val="660066"/>
        </w:rPr>
        <w:t xml:space="preserve"> </w:t>
      </w:r>
      <w:r w:rsidRPr="00A804FC">
        <w:rPr>
          <w:rFonts w:ascii="Arial Narrow" w:hAnsi="Arial Narrow"/>
          <w:b/>
          <w:bCs/>
          <w:color w:val="660066"/>
        </w:rPr>
        <w:t xml:space="preserve">Charles de Gaulle </w:t>
      </w:r>
      <w:r>
        <w:rPr>
          <w:rFonts w:ascii="Arial Narrow" w:hAnsi="Arial Narrow"/>
          <w:b/>
          <w:bCs/>
          <w:color w:val="660066"/>
        </w:rPr>
        <w:t>&amp; A</w:t>
      </w:r>
      <w:r w:rsidRPr="00A804FC">
        <w:rPr>
          <w:rFonts w:ascii="Arial Narrow" w:hAnsi="Arial Narrow"/>
          <w:b/>
          <w:bCs/>
          <w:color w:val="660066"/>
        </w:rPr>
        <w:t>éroport Paris-Orly</w:t>
      </w:r>
    </w:p>
    <w:p w:rsidR="00040BB9" w:rsidRPr="00A804FC" w:rsidRDefault="00040BB9" w:rsidP="00040BB9">
      <w:pPr>
        <w:widowControl w:val="0"/>
        <w:autoSpaceDE w:val="0"/>
        <w:autoSpaceDN w:val="0"/>
        <w:adjustRightInd w:val="0"/>
        <w:ind w:right="49"/>
        <w:rPr>
          <w:rFonts w:ascii="Arial Narrow" w:hAnsi="Arial Narrow" w:cs="Arial"/>
          <w:bCs/>
          <w:color w:val="595959" w:themeColor="text1" w:themeTint="A6"/>
          <w:sz w:val="22"/>
        </w:rPr>
      </w:pPr>
      <w:r w:rsidRPr="00A804FC">
        <w:rPr>
          <w:rFonts w:ascii="Arial Narrow" w:hAnsi="Arial Narrow" w:cs="Arial"/>
          <w:bCs/>
          <w:color w:val="595959" w:themeColor="text1" w:themeTint="A6"/>
          <w:sz w:val="22"/>
        </w:rPr>
        <w:t>Le Musée de l’Air et de l’Espace du Bourget et Aéroports de Paris se sont associés pour o</w:t>
      </w:r>
      <w:r>
        <w:rPr>
          <w:rFonts w:ascii="Arial Narrow" w:hAnsi="Arial Narrow" w:cs="Arial"/>
          <w:bCs/>
          <w:color w:val="595959" w:themeColor="text1" w:themeTint="A6"/>
          <w:sz w:val="22"/>
        </w:rPr>
        <w:t>ffrir une journée sur l</w:t>
      </w:r>
      <w:r w:rsidRPr="00A804FC">
        <w:rPr>
          <w:rFonts w:ascii="Arial Narrow" w:hAnsi="Arial Narrow" w:cs="Arial"/>
          <w:bCs/>
          <w:color w:val="595959" w:themeColor="text1" w:themeTint="A6"/>
          <w:sz w:val="22"/>
        </w:rPr>
        <w:t>e circuit « Coulisses et Histoire »</w:t>
      </w:r>
      <w:r>
        <w:rPr>
          <w:rFonts w:ascii="Arial Narrow" w:hAnsi="Arial Narrow" w:cs="Arial"/>
          <w:bCs/>
          <w:color w:val="595959" w:themeColor="text1" w:themeTint="A6"/>
          <w:sz w:val="22"/>
        </w:rPr>
        <w:t xml:space="preserve">. </w:t>
      </w:r>
      <w:r>
        <w:rPr>
          <w:rFonts w:ascii="Arial Narrow" w:hAnsi="Arial Narrow" w:cs="Arial"/>
          <w:bCs/>
          <w:color w:val="595959" w:themeColor="text1" w:themeTint="A6"/>
          <w:sz w:val="22"/>
        </w:rPr>
        <w:br/>
      </w:r>
      <w:r w:rsidRPr="00A804FC">
        <w:rPr>
          <w:rFonts w:ascii="Arial Narrow" w:hAnsi="Arial Narrow" w:cs="Arial"/>
          <w:bCs/>
          <w:color w:val="595959" w:themeColor="text1" w:themeTint="A6"/>
          <w:sz w:val="22"/>
        </w:rPr>
        <w:t>Rencontres</w:t>
      </w:r>
      <w:r>
        <w:rPr>
          <w:rFonts w:ascii="Arial Narrow" w:hAnsi="Arial Narrow" w:cs="Arial"/>
          <w:bCs/>
          <w:color w:val="595959" w:themeColor="text1" w:themeTint="A6"/>
          <w:sz w:val="22"/>
        </w:rPr>
        <w:t xml:space="preserve"> – </w:t>
      </w:r>
      <w:r w:rsidRPr="00A804FC">
        <w:rPr>
          <w:rFonts w:ascii="Arial Narrow" w:hAnsi="Arial Narrow" w:cs="Arial"/>
          <w:bCs/>
          <w:color w:val="595959" w:themeColor="text1" w:themeTint="A6"/>
          <w:sz w:val="22"/>
        </w:rPr>
        <w:t>interviews avec les professionnels : agents d’escale, de trafic, d’enregistrement, de la restauration, chargés de la surveillance des installations, etc.</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p>
    <w:p w:rsidR="006072E0" w:rsidRPr="005229F4" w:rsidRDefault="006072E0" w:rsidP="006072E0">
      <w:pPr>
        <w:pStyle w:val="Paragraphedeliste"/>
        <w:numPr>
          <w:ilvl w:val="0"/>
          <w:numId w:val="27"/>
        </w:numPr>
        <w:ind w:left="709" w:hanging="709"/>
        <w:rPr>
          <w:rFonts w:ascii="Arial Narrow" w:hAnsi="Arial Narrow"/>
          <w:bCs/>
          <w:color w:val="660066"/>
          <w:sz w:val="22"/>
        </w:rPr>
      </w:pPr>
      <w:r>
        <w:rPr>
          <w:rFonts w:ascii="Arial Narrow" w:hAnsi="Arial Narrow"/>
          <w:b/>
          <w:bCs/>
          <w:color w:val="660066"/>
        </w:rPr>
        <w:t xml:space="preserve">THALES ALENIA SPACE </w:t>
      </w:r>
      <w:r>
        <w:rPr>
          <w:rFonts w:ascii="Arial Narrow" w:hAnsi="Arial Narrow"/>
          <w:bCs/>
          <w:color w:val="660066"/>
          <w:sz w:val="22"/>
        </w:rPr>
        <w:t>(Cannes</w:t>
      </w:r>
      <w:r w:rsidRPr="005229F4">
        <w:rPr>
          <w:rFonts w:ascii="Arial Narrow" w:hAnsi="Arial Narrow"/>
          <w:bCs/>
          <w:color w:val="660066"/>
          <w:sz w:val="22"/>
        </w:rPr>
        <w:t>)</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A534B8">
        <w:rPr>
          <w:rFonts w:ascii="Arial Narrow" w:hAnsi="Arial Narrow" w:cs="Arial"/>
          <w:bCs/>
          <w:color w:val="595959" w:themeColor="text1" w:themeTint="A6"/>
          <w:sz w:val="22"/>
        </w:rPr>
        <w:t>Découverte des métiers du spatial</w:t>
      </w:r>
      <w:r>
        <w:rPr>
          <w:rFonts w:ascii="Arial Narrow" w:hAnsi="Arial Narrow" w:cs="Arial"/>
          <w:bCs/>
          <w:color w:val="595959" w:themeColor="text1" w:themeTint="A6"/>
          <w:sz w:val="22"/>
        </w:rPr>
        <w:t xml:space="preserve">. </w:t>
      </w:r>
      <w:r w:rsidRPr="00A534B8">
        <w:rPr>
          <w:rFonts w:ascii="Arial Narrow" w:hAnsi="Arial Narrow" w:cs="Arial"/>
          <w:bCs/>
          <w:color w:val="595959" w:themeColor="text1" w:themeTint="A6"/>
          <w:sz w:val="22"/>
        </w:rPr>
        <w:t xml:space="preserve">Alenia </w:t>
      </w:r>
      <w:proofErr w:type="spellStart"/>
      <w:r w:rsidRPr="00A534B8">
        <w:rPr>
          <w:rFonts w:ascii="Arial Narrow" w:hAnsi="Arial Narrow" w:cs="Arial"/>
          <w:bCs/>
          <w:color w:val="595959" w:themeColor="text1" w:themeTint="A6"/>
          <w:sz w:val="22"/>
        </w:rPr>
        <w:t>Space</w:t>
      </w:r>
      <w:proofErr w:type="spellEnd"/>
      <w:r w:rsidRPr="00A534B8">
        <w:rPr>
          <w:rFonts w:ascii="Arial Narrow" w:hAnsi="Arial Narrow" w:cs="Arial"/>
          <w:bCs/>
          <w:color w:val="595959" w:themeColor="text1" w:themeTint="A6"/>
          <w:sz w:val="22"/>
        </w:rPr>
        <w:t xml:space="preserve"> Cannes propose d'accueillir des étudiants et leur professeur dans le cadre d'une après-midi découverte des métiers du spatial et de nos infrastructures industrielles. Souhaitant sensibiliser les jeunes élèves, notamment les jeunes filles, aux métiers du spatial, opérationnels et équipes RH seront disponibles pour répondre à toutes leurs questions. L'environnement du spatial est passionnant et influencera peut-être les projets professionnels futurs de certains !</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p>
    <w:p w:rsidR="006072E0" w:rsidRPr="00833862" w:rsidRDefault="006072E0" w:rsidP="006072E0">
      <w:pPr>
        <w:pStyle w:val="Paragraphedeliste"/>
        <w:numPr>
          <w:ilvl w:val="0"/>
          <w:numId w:val="27"/>
        </w:numPr>
        <w:ind w:left="709" w:hanging="709"/>
        <w:rPr>
          <w:rFonts w:ascii="Arial Narrow" w:hAnsi="Arial Narrow"/>
          <w:b/>
          <w:bCs/>
          <w:color w:val="660066"/>
        </w:rPr>
      </w:pPr>
      <w:r>
        <w:rPr>
          <w:rFonts w:ascii="Arial Narrow" w:hAnsi="Arial Narrow"/>
          <w:b/>
          <w:bCs/>
          <w:color w:val="660066"/>
        </w:rPr>
        <w:t>MICROSOFT</w:t>
      </w:r>
      <w:r w:rsidRPr="00833862">
        <w:rPr>
          <w:rFonts w:ascii="Arial Narrow" w:hAnsi="Arial Narrow"/>
          <w:b/>
          <w:bCs/>
          <w:color w:val="660066"/>
        </w:rPr>
        <w:t xml:space="preserve"> France </w:t>
      </w:r>
      <w:r w:rsidRPr="00C615D2">
        <w:rPr>
          <w:rFonts w:ascii="Arial Narrow" w:hAnsi="Arial Narrow"/>
          <w:bCs/>
          <w:color w:val="660066"/>
          <w:sz w:val="22"/>
        </w:rPr>
        <w:t>(Paris)</w:t>
      </w:r>
    </w:p>
    <w:p w:rsidR="006072E0" w:rsidRPr="00833862"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833862">
        <w:rPr>
          <w:rFonts w:ascii="Arial Narrow" w:hAnsi="Arial Narrow" w:cs="Arial"/>
          <w:bCs/>
          <w:color w:val="595959" w:themeColor="text1" w:themeTint="A6"/>
          <w:sz w:val="22"/>
        </w:rPr>
        <w:t>Découverte du numérique et de ses métiers au siège de Microsoft France</w:t>
      </w:r>
    </w:p>
    <w:p w:rsidR="006072E0" w:rsidRPr="00833862"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833862">
        <w:rPr>
          <w:rFonts w:ascii="Arial Narrow" w:hAnsi="Arial Narrow" w:cs="Arial"/>
          <w:bCs/>
          <w:color w:val="595959" w:themeColor="text1" w:themeTint="A6"/>
          <w:sz w:val="22"/>
        </w:rPr>
        <w:t>La visite proposée permettra aux jeunes à la fois de découvrir les coulisses d’une grande entreprise du numérique.</w:t>
      </w:r>
    </w:p>
    <w:p w:rsidR="006072E0" w:rsidRPr="00833862"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833862">
        <w:rPr>
          <w:rFonts w:ascii="Arial Narrow" w:hAnsi="Arial Narrow" w:cs="Arial"/>
          <w:bCs/>
          <w:color w:val="595959" w:themeColor="text1" w:themeTint="A6"/>
          <w:sz w:val="22"/>
        </w:rPr>
        <w:t xml:space="preserve">Au programme : rencontre avec des professionnels du secteur et échanges sur les métiers, présentation et démos des innovations technologiques du Microsoft </w:t>
      </w:r>
      <w:proofErr w:type="spellStart"/>
      <w:r w:rsidRPr="00833862">
        <w:rPr>
          <w:rFonts w:ascii="Arial Narrow" w:hAnsi="Arial Narrow" w:cs="Arial"/>
          <w:bCs/>
          <w:color w:val="595959" w:themeColor="text1" w:themeTint="A6"/>
          <w:sz w:val="22"/>
        </w:rPr>
        <w:t>Technology</w:t>
      </w:r>
      <w:proofErr w:type="spellEnd"/>
      <w:r w:rsidRPr="00833862">
        <w:rPr>
          <w:rFonts w:ascii="Arial Narrow" w:hAnsi="Arial Narrow" w:cs="Arial"/>
          <w:bCs/>
          <w:color w:val="595959" w:themeColor="text1" w:themeTint="A6"/>
          <w:sz w:val="22"/>
        </w:rPr>
        <w:t xml:space="preserve"> Center et plongeon dans la classe immersive, où la 3D et la réalité augmentée deviennent des outils d’apprentissage, pour une initiation au </w:t>
      </w:r>
      <w:proofErr w:type="spellStart"/>
      <w:r w:rsidRPr="00833862">
        <w:rPr>
          <w:rFonts w:ascii="Arial Narrow" w:hAnsi="Arial Narrow" w:cs="Arial"/>
          <w:bCs/>
          <w:color w:val="595959" w:themeColor="text1" w:themeTint="A6"/>
          <w:sz w:val="22"/>
        </w:rPr>
        <w:t>coding</w:t>
      </w:r>
      <w:proofErr w:type="spellEnd"/>
      <w:r w:rsidRPr="00833862">
        <w:rPr>
          <w:rFonts w:ascii="Arial Narrow" w:hAnsi="Arial Narrow" w:cs="Arial"/>
          <w:bCs/>
          <w:color w:val="595959" w:themeColor="text1" w:themeTint="A6"/>
          <w:sz w:val="22"/>
        </w:rPr>
        <w:t xml:space="preserve"> avec le robot Nao.</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p>
    <w:p w:rsidR="006072E0" w:rsidRDefault="006072E0" w:rsidP="006072E0">
      <w:pPr>
        <w:pStyle w:val="Paragraphedeliste"/>
        <w:numPr>
          <w:ilvl w:val="0"/>
          <w:numId w:val="27"/>
        </w:numPr>
        <w:ind w:left="709" w:hanging="709"/>
        <w:rPr>
          <w:rFonts w:ascii="Arial Narrow" w:hAnsi="Arial Narrow"/>
          <w:b/>
          <w:bCs/>
          <w:color w:val="660066"/>
        </w:rPr>
      </w:pPr>
      <w:r>
        <w:rPr>
          <w:rFonts w:ascii="Arial Narrow" w:hAnsi="Arial Narrow"/>
          <w:b/>
          <w:bCs/>
          <w:color w:val="660066"/>
        </w:rPr>
        <w:t xml:space="preserve">VIVENDI </w:t>
      </w:r>
      <w:r w:rsidRPr="00C615D2">
        <w:rPr>
          <w:rFonts w:ascii="Arial Narrow" w:hAnsi="Arial Narrow"/>
          <w:bCs/>
          <w:color w:val="660066"/>
          <w:sz w:val="22"/>
        </w:rPr>
        <w:t>(Paris)</w:t>
      </w:r>
    </w:p>
    <w:p w:rsidR="006072E0" w:rsidRPr="00C615D2"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C615D2">
        <w:rPr>
          <w:rFonts w:ascii="Arial Narrow" w:hAnsi="Arial Narrow" w:cs="Arial"/>
          <w:bCs/>
          <w:color w:val="595959" w:themeColor="text1" w:themeTint="A6"/>
          <w:sz w:val="22"/>
        </w:rPr>
        <w:t>Présente les métiers des industries culturelles et cré</w:t>
      </w:r>
      <w:r>
        <w:rPr>
          <w:rFonts w:ascii="Arial Narrow" w:hAnsi="Arial Narrow" w:cs="Arial"/>
          <w:bCs/>
          <w:color w:val="595959" w:themeColor="text1" w:themeTint="A6"/>
          <w:sz w:val="22"/>
        </w:rPr>
        <w:t>atives.</w:t>
      </w:r>
      <w:r w:rsidR="00011A32">
        <w:rPr>
          <w:rFonts w:ascii="Arial Narrow" w:hAnsi="Arial Narrow" w:cs="Arial"/>
          <w:bCs/>
          <w:color w:val="595959" w:themeColor="text1" w:themeTint="A6"/>
          <w:sz w:val="22"/>
        </w:rPr>
        <w:t xml:space="preserve"> Cet</w:t>
      </w:r>
      <w:r w:rsidRPr="00C615D2">
        <w:rPr>
          <w:rFonts w:ascii="Arial Narrow" w:hAnsi="Arial Narrow" w:cs="Arial"/>
          <w:bCs/>
          <w:color w:val="595959" w:themeColor="text1" w:themeTint="A6"/>
          <w:sz w:val="22"/>
        </w:rPr>
        <w:t xml:space="preserve"> événement sera une occasion privilégiée pour les élèves de rencontrer et de poser toutes leurs questions à des professionnels de la musique et de l’audiovisuel. </w:t>
      </w:r>
    </w:p>
    <w:p w:rsidR="002B6B3C"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C615D2">
        <w:rPr>
          <w:rFonts w:ascii="Arial Narrow" w:hAnsi="Arial Narrow" w:cs="Arial"/>
          <w:bCs/>
          <w:color w:val="595959" w:themeColor="text1" w:themeTint="A6"/>
          <w:sz w:val="22"/>
        </w:rPr>
        <w:t>Cette rencontre s'inscrit dans le cadre de la politique de responsabilité sociétale de Vivendi qui, dès 2003, a défini trois enjeux spécifiques innovants: protection et accompagnement de la jeunesse, promotion de la diversité culturelle et partage des connaissances</w:t>
      </w:r>
    </w:p>
    <w:p w:rsidR="00531909" w:rsidRDefault="00531909" w:rsidP="006072E0">
      <w:pPr>
        <w:widowControl w:val="0"/>
        <w:autoSpaceDE w:val="0"/>
        <w:autoSpaceDN w:val="0"/>
        <w:adjustRightInd w:val="0"/>
        <w:ind w:right="49"/>
        <w:rPr>
          <w:rFonts w:ascii="Arial Narrow" w:hAnsi="Arial Narrow" w:cs="Arial"/>
          <w:bCs/>
          <w:color w:val="595959" w:themeColor="text1" w:themeTint="A6"/>
          <w:sz w:val="22"/>
        </w:rPr>
      </w:pPr>
    </w:p>
    <w:p w:rsidR="00531909" w:rsidRDefault="00D3740B" w:rsidP="00531909">
      <w:pPr>
        <w:pStyle w:val="Paragraphedeliste"/>
        <w:numPr>
          <w:ilvl w:val="0"/>
          <w:numId w:val="27"/>
        </w:numPr>
        <w:ind w:left="709" w:hanging="709"/>
        <w:rPr>
          <w:rFonts w:ascii="Arial Narrow" w:hAnsi="Arial Narrow" w:cs="Arial"/>
          <w:bCs/>
          <w:color w:val="595959" w:themeColor="text1" w:themeTint="A6"/>
          <w:sz w:val="22"/>
        </w:rPr>
      </w:pPr>
      <w:r>
        <w:rPr>
          <w:rFonts w:ascii="Arial Narrow" w:hAnsi="Arial Narrow"/>
          <w:b/>
          <w:bCs/>
          <w:color w:val="660066"/>
        </w:rPr>
        <w:t>KEOLIS</w:t>
      </w:r>
      <w:r w:rsidR="00531909" w:rsidRPr="00531909">
        <w:rPr>
          <w:rFonts w:ascii="Arial Narrow" w:hAnsi="Arial Narrow"/>
          <w:b/>
          <w:bCs/>
          <w:color w:val="660066"/>
        </w:rPr>
        <w:t xml:space="preserve"> Tours </w:t>
      </w:r>
      <w:r w:rsidR="00531909" w:rsidRPr="00531909">
        <w:rPr>
          <w:rFonts w:ascii="Arial Narrow" w:hAnsi="Arial Narrow"/>
          <w:bCs/>
          <w:color w:val="660066"/>
          <w:sz w:val="22"/>
        </w:rPr>
        <w:t>(Orléans, Tours)</w:t>
      </w:r>
    </w:p>
    <w:p w:rsidR="009B2FCE" w:rsidRDefault="00531909" w:rsidP="00531909">
      <w:pPr>
        <w:widowControl w:val="0"/>
        <w:autoSpaceDE w:val="0"/>
        <w:autoSpaceDN w:val="0"/>
        <w:adjustRightInd w:val="0"/>
        <w:ind w:right="49"/>
        <w:rPr>
          <w:rFonts w:ascii="Arial Narrow" w:hAnsi="Arial Narrow" w:cs="Arial"/>
          <w:bCs/>
          <w:color w:val="595959" w:themeColor="text1" w:themeTint="A6"/>
          <w:sz w:val="22"/>
        </w:rPr>
      </w:pPr>
      <w:r w:rsidRPr="00531909">
        <w:rPr>
          <w:rFonts w:ascii="Arial Narrow" w:hAnsi="Arial Narrow" w:cs="Arial"/>
          <w:bCs/>
          <w:color w:val="595959" w:themeColor="text1" w:themeTint="A6"/>
          <w:sz w:val="22"/>
        </w:rPr>
        <w:t>Visite d</w:t>
      </w:r>
      <w:r>
        <w:rPr>
          <w:rFonts w:ascii="Arial Narrow" w:hAnsi="Arial Narrow" w:cs="Arial"/>
          <w:bCs/>
          <w:color w:val="595959" w:themeColor="text1" w:themeTint="A6"/>
          <w:sz w:val="22"/>
        </w:rPr>
        <w:t>u Centre de Maintenance Tramway, p</w:t>
      </w:r>
      <w:r w:rsidRPr="00531909">
        <w:rPr>
          <w:rFonts w:ascii="Arial Narrow" w:hAnsi="Arial Narrow" w:cs="Arial"/>
          <w:bCs/>
          <w:color w:val="595959" w:themeColor="text1" w:themeTint="A6"/>
          <w:sz w:val="22"/>
        </w:rPr>
        <w:t xml:space="preserve">our </w:t>
      </w:r>
      <w:r>
        <w:rPr>
          <w:rFonts w:ascii="Arial Narrow" w:hAnsi="Arial Narrow" w:cs="Arial"/>
          <w:bCs/>
          <w:color w:val="595959" w:themeColor="text1" w:themeTint="A6"/>
          <w:sz w:val="22"/>
        </w:rPr>
        <w:t xml:space="preserve">y </w:t>
      </w:r>
      <w:r w:rsidRPr="00531909">
        <w:rPr>
          <w:rFonts w:ascii="Arial Narrow" w:hAnsi="Arial Narrow" w:cs="Arial"/>
          <w:bCs/>
          <w:color w:val="595959" w:themeColor="text1" w:themeTint="A6"/>
          <w:sz w:val="22"/>
        </w:rPr>
        <w:t>dé</w:t>
      </w:r>
      <w:r>
        <w:rPr>
          <w:rFonts w:ascii="Arial Narrow" w:hAnsi="Arial Narrow" w:cs="Arial"/>
          <w:bCs/>
          <w:color w:val="595959" w:themeColor="text1" w:themeTint="A6"/>
          <w:sz w:val="22"/>
        </w:rPr>
        <w:t>couvrir l</w:t>
      </w:r>
      <w:r w:rsidRPr="00531909">
        <w:rPr>
          <w:rFonts w:ascii="Arial Narrow" w:hAnsi="Arial Narrow" w:cs="Arial"/>
          <w:bCs/>
          <w:color w:val="595959" w:themeColor="text1" w:themeTint="A6"/>
          <w:sz w:val="22"/>
        </w:rPr>
        <w:t>es différents métiers de l'entreprise : exploitation, maintenance, conduite, ...</w:t>
      </w:r>
      <w:r>
        <w:rPr>
          <w:rFonts w:ascii="Arial Narrow" w:hAnsi="Arial Narrow" w:cs="Arial"/>
          <w:bCs/>
          <w:color w:val="595959" w:themeColor="text1" w:themeTint="A6"/>
          <w:sz w:val="22"/>
        </w:rPr>
        <w:t xml:space="preserve"> l</w:t>
      </w:r>
      <w:r w:rsidRPr="00531909">
        <w:rPr>
          <w:rFonts w:ascii="Arial Narrow" w:hAnsi="Arial Narrow" w:cs="Arial"/>
          <w:bCs/>
          <w:color w:val="595959" w:themeColor="text1" w:themeTint="A6"/>
          <w:sz w:val="22"/>
        </w:rPr>
        <w:t>a gestion d'un service public de transpor</w:t>
      </w:r>
      <w:r>
        <w:rPr>
          <w:rFonts w:ascii="Arial Narrow" w:hAnsi="Arial Narrow" w:cs="Arial"/>
          <w:bCs/>
          <w:color w:val="595959" w:themeColor="text1" w:themeTint="A6"/>
          <w:sz w:val="22"/>
        </w:rPr>
        <w:t>t.</w:t>
      </w:r>
    </w:p>
    <w:p w:rsidR="006B1B4E" w:rsidRDefault="006B1B4E" w:rsidP="00531909">
      <w:pPr>
        <w:widowControl w:val="0"/>
        <w:autoSpaceDE w:val="0"/>
        <w:autoSpaceDN w:val="0"/>
        <w:adjustRightInd w:val="0"/>
        <w:ind w:right="49"/>
        <w:rPr>
          <w:rFonts w:ascii="Arial Narrow" w:hAnsi="Arial Narrow" w:cs="Arial"/>
          <w:bCs/>
          <w:color w:val="595959" w:themeColor="text1" w:themeTint="A6"/>
          <w:sz w:val="22"/>
        </w:rPr>
      </w:pPr>
    </w:p>
    <w:p w:rsidR="006B1B4E" w:rsidRDefault="006B1B4E" w:rsidP="006B1B4E">
      <w:pPr>
        <w:pStyle w:val="Paragraphedeliste"/>
        <w:numPr>
          <w:ilvl w:val="0"/>
          <w:numId w:val="27"/>
        </w:numPr>
        <w:ind w:left="709" w:hanging="709"/>
        <w:rPr>
          <w:rFonts w:ascii="Arial Narrow" w:hAnsi="Arial Narrow"/>
          <w:b/>
          <w:bCs/>
          <w:color w:val="660066"/>
        </w:rPr>
      </w:pPr>
      <w:r w:rsidRPr="006B1B4E">
        <w:rPr>
          <w:rFonts w:ascii="Arial Narrow" w:hAnsi="Arial Narrow"/>
          <w:b/>
          <w:bCs/>
          <w:color w:val="660066"/>
        </w:rPr>
        <w:t xml:space="preserve">OPERA DE LYON </w:t>
      </w:r>
    </w:p>
    <w:p w:rsidR="00531909" w:rsidRDefault="006B1B4E" w:rsidP="00531909">
      <w:pPr>
        <w:widowControl w:val="0"/>
        <w:autoSpaceDE w:val="0"/>
        <w:autoSpaceDN w:val="0"/>
        <w:adjustRightInd w:val="0"/>
        <w:ind w:right="49"/>
        <w:rPr>
          <w:rFonts w:ascii="Arial Narrow" w:hAnsi="Arial Narrow" w:cs="Arial"/>
          <w:bCs/>
          <w:color w:val="595959" w:themeColor="text1" w:themeTint="A6"/>
          <w:sz w:val="22"/>
        </w:rPr>
      </w:pPr>
      <w:r w:rsidRPr="006B1B4E">
        <w:rPr>
          <w:rFonts w:ascii="Arial Narrow" w:hAnsi="Arial Narrow" w:cs="Arial"/>
          <w:bCs/>
          <w:color w:val="595959" w:themeColor="text1" w:themeTint="A6"/>
          <w:sz w:val="22"/>
        </w:rPr>
        <w:t>Découverte des métiers de l'Opéra de Lyon</w:t>
      </w:r>
      <w:r w:rsidR="00A12C96">
        <w:rPr>
          <w:rFonts w:ascii="Arial Narrow" w:hAnsi="Arial Narrow" w:cs="Arial"/>
          <w:bCs/>
          <w:color w:val="595959" w:themeColor="text1" w:themeTint="A6"/>
          <w:sz w:val="22"/>
        </w:rPr>
        <w:t>.</w:t>
      </w:r>
      <w:r w:rsidRPr="006B1B4E">
        <w:rPr>
          <w:rFonts w:ascii="Arial Narrow" w:hAnsi="Arial Narrow" w:cs="Arial"/>
          <w:bCs/>
          <w:color w:val="595959" w:themeColor="text1" w:themeTint="A6"/>
          <w:sz w:val="22"/>
        </w:rPr>
        <w:t xml:space="preserve"> </w:t>
      </w:r>
    </w:p>
    <w:p w:rsidR="00D03070" w:rsidRDefault="00D03070" w:rsidP="00531909">
      <w:pPr>
        <w:widowControl w:val="0"/>
        <w:autoSpaceDE w:val="0"/>
        <w:autoSpaceDN w:val="0"/>
        <w:adjustRightInd w:val="0"/>
        <w:ind w:right="49"/>
        <w:rPr>
          <w:rFonts w:ascii="Arial Narrow" w:hAnsi="Arial Narrow" w:cs="Arial"/>
          <w:bCs/>
          <w:color w:val="595959" w:themeColor="text1" w:themeTint="A6"/>
          <w:sz w:val="22"/>
        </w:rPr>
      </w:pPr>
    </w:p>
    <w:p w:rsidR="00D03070" w:rsidRDefault="00D03070" w:rsidP="00D03070">
      <w:pPr>
        <w:pStyle w:val="Paragraphedeliste"/>
        <w:numPr>
          <w:ilvl w:val="0"/>
          <w:numId w:val="27"/>
        </w:numPr>
        <w:ind w:left="709" w:hanging="709"/>
        <w:rPr>
          <w:rFonts w:ascii="Arial Narrow" w:hAnsi="Arial Narrow" w:cs="Arial"/>
          <w:bCs/>
          <w:color w:val="595959" w:themeColor="text1" w:themeTint="A6"/>
          <w:sz w:val="22"/>
        </w:rPr>
      </w:pPr>
      <w:r w:rsidRPr="00D03070">
        <w:rPr>
          <w:rFonts w:ascii="Arial Narrow" w:hAnsi="Arial Narrow"/>
          <w:b/>
          <w:bCs/>
          <w:color w:val="660066"/>
        </w:rPr>
        <w:t>LA COMPOSTIERE DE L’AUBE</w:t>
      </w:r>
      <w:r>
        <w:rPr>
          <w:rFonts w:ascii="Arial Narrow" w:hAnsi="Arial Narrow" w:cs="Arial"/>
          <w:bCs/>
          <w:color w:val="595959" w:themeColor="text1" w:themeTint="A6"/>
          <w:sz w:val="22"/>
        </w:rPr>
        <w:t xml:space="preserve"> </w:t>
      </w:r>
      <w:r w:rsidRPr="00D03070">
        <w:rPr>
          <w:rFonts w:ascii="Arial Narrow" w:hAnsi="Arial Narrow"/>
          <w:bCs/>
          <w:color w:val="660066"/>
          <w:sz w:val="22"/>
        </w:rPr>
        <w:t>(Reims)</w:t>
      </w:r>
    </w:p>
    <w:p w:rsidR="00D03070" w:rsidRDefault="00D03070" w:rsidP="00D03070">
      <w:pPr>
        <w:widowControl w:val="0"/>
        <w:autoSpaceDE w:val="0"/>
        <w:autoSpaceDN w:val="0"/>
        <w:adjustRightInd w:val="0"/>
        <w:ind w:right="49"/>
        <w:rPr>
          <w:rFonts w:ascii="Arial Narrow" w:hAnsi="Arial Narrow" w:cs="Arial"/>
          <w:bCs/>
          <w:color w:val="595959" w:themeColor="text1" w:themeTint="A6"/>
          <w:sz w:val="22"/>
        </w:rPr>
      </w:pPr>
      <w:r w:rsidRPr="00D03070">
        <w:rPr>
          <w:rFonts w:ascii="Arial Narrow" w:hAnsi="Arial Narrow" w:cs="Arial"/>
          <w:bCs/>
          <w:color w:val="595959" w:themeColor="text1" w:themeTint="A6"/>
          <w:sz w:val="22"/>
        </w:rPr>
        <w:t>Présentation de la plateforme de compostage : déchets organiques reçus, séparation des emballages des denrées alimentaires, suivi du compostage et transformation en un produit utilisable dans les jardins</w:t>
      </w:r>
      <w:r w:rsidR="001C1D96">
        <w:rPr>
          <w:rFonts w:ascii="Arial Narrow" w:hAnsi="Arial Narrow" w:cs="Arial"/>
          <w:bCs/>
          <w:color w:val="595959" w:themeColor="text1" w:themeTint="A6"/>
          <w:sz w:val="22"/>
        </w:rPr>
        <w:t>.</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p>
    <w:p w:rsidR="006072E0" w:rsidRPr="008D389B"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6819F8">
        <w:rPr>
          <w:rFonts w:ascii="Arial Narrow" w:hAnsi="Arial Narrow" w:cs="Times"/>
          <w:b/>
          <w:color w:val="48ABC5"/>
          <w:sz w:val="32"/>
          <w:szCs w:val="28"/>
        </w:rPr>
        <w:t xml:space="preserve">Artisanat : </w:t>
      </w:r>
    </w:p>
    <w:p w:rsidR="006072E0" w:rsidRPr="006819F8" w:rsidRDefault="006072E0" w:rsidP="006072E0">
      <w:pPr>
        <w:widowControl w:val="0"/>
        <w:pBdr>
          <w:bottom w:val="single" w:sz="18" w:space="1" w:color="C14BA0"/>
        </w:pBdr>
        <w:autoSpaceDE w:val="0"/>
        <w:autoSpaceDN w:val="0"/>
        <w:adjustRightInd w:val="0"/>
        <w:ind w:right="49"/>
        <w:rPr>
          <w:rFonts w:ascii="Arial Narrow" w:hAnsi="Arial Narrow" w:cs="Calibri"/>
          <w:b/>
          <w:color w:val="A33F8F"/>
          <w:sz w:val="16"/>
          <w:szCs w:val="26"/>
        </w:rPr>
      </w:pPr>
    </w:p>
    <w:p w:rsidR="006072E0" w:rsidRPr="000165E6" w:rsidRDefault="006072E0" w:rsidP="006072E0">
      <w:pPr>
        <w:widowControl w:val="0"/>
        <w:autoSpaceDE w:val="0"/>
        <w:autoSpaceDN w:val="0"/>
        <w:adjustRightInd w:val="0"/>
        <w:ind w:right="49"/>
        <w:rPr>
          <w:rFonts w:ascii="Arial Narrow" w:hAnsi="Arial Narrow"/>
          <w:b/>
          <w:bCs/>
          <w:color w:val="660066"/>
        </w:rPr>
      </w:pPr>
    </w:p>
    <w:p w:rsidR="006072E0" w:rsidRPr="001E7732" w:rsidRDefault="006072E0" w:rsidP="006072E0">
      <w:pPr>
        <w:widowControl w:val="0"/>
        <w:autoSpaceDE w:val="0"/>
        <w:autoSpaceDN w:val="0"/>
        <w:adjustRightInd w:val="0"/>
        <w:ind w:right="49"/>
        <w:rPr>
          <w:rFonts w:ascii="Arial Narrow" w:hAnsi="Arial Narrow"/>
          <w:bCs/>
          <w:color w:val="660066"/>
          <w:sz w:val="22"/>
        </w:rPr>
      </w:pPr>
      <w:r w:rsidRPr="000165E6">
        <w:rPr>
          <w:rFonts w:ascii="Arial Narrow" w:hAnsi="Arial Narrow"/>
          <w:b/>
          <w:bCs/>
          <w:color w:val="660066"/>
        </w:rPr>
        <w:t>-          </w:t>
      </w:r>
      <w:r>
        <w:rPr>
          <w:rFonts w:ascii="Arial Narrow" w:hAnsi="Arial Narrow"/>
          <w:b/>
          <w:bCs/>
          <w:color w:val="660066"/>
        </w:rPr>
        <w:t xml:space="preserve">JADIS ET GOURMANDE </w:t>
      </w:r>
      <w:r w:rsidRPr="001E7732">
        <w:rPr>
          <w:rFonts w:ascii="Arial Narrow" w:hAnsi="Arial Narrow"/>
          <w:bCs/>
          <w:color w:val="660066"/>
          <w:sz w:val="22"/>
        </w:rPr>
        <w:t>(</w:t>
      </w:r>
      <w:proofErr w:type="spellStart"/>
      <w:r w:rsidRPr="001E7732">
        <w:rPr>
          <w:rFonts w:ascii="Arial Narrow" w:hAnsi="Arial Narrow"/>
          <w:bCs/>
          <w:color w:val="660066"/>
          <w:sz w:val="22"/>
        </w:rPr>
        <w:t>Chilly</w:t>
      </w:r>
      <w:proofErr w:type="spellEnd"/>
      <w:r w:rsidRPr="001E7732">
        <w:rPr>
          <w:rFonts w:ascii="Arial Narrow" w:hAnsi="Arial Narrow"/>
          <w:bCs/>
          <w:color w:val="660066"/>
          <w:sz w:val="22"/>
        </w:rPr>
        <w:t xml:space="preserve"> Mazarin - 91)</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r w:rsidRPr="00196F0B">
        <w:rPr>
          <w:rFonts w:ascii="Arial Narrow" w:hAnsi="Arial Narrow" w:cs="Arial"/>
          <w:color w:val="595959" w:themeColor="text1" w:themeTint="A6"/>
          <w:sz w:val="22"/>
        </w:rPr>
        <w:t>Visite d'un atelier de chocolats.</w:t>
      </w:r>
      <w:r>
        <w:rPr>
          <w:rFonts w:ascii="Arial Narrow" w:hAnsi="Arial Narrow"/>
          <w:b/>
          <w:bCs/>
          <w:color w:val="660066"/>
        </w:rPr>
        <w:t xml:space="preserve"> </w:t>
      </w:r>
      <w:r w:rsidRPr="000165E6">
        <w:rPr>
          <w:rFonts w:ascii="Arial Narrow" w:hAnsi="Arial Narrow" w:cs="Arial"/>
          <w:color w:val="595959" w:themeColor="text1" w:themeTint="A6"/>
          <w:sz w:val="22"/>
        </w:rPr>
        <w:t xml:space="preserve">Au cours de la visite du laboratoire de fabrication, les artisans chocolatiers </w:t>
      </w:r>
      <w:r>
        <w:rPr>
          <w:rFonts w:ascii="Arial Narrow" w:hAnsi="Arial Narrow" w:cs="Arial"/>
          <w:color w:val="595959" w:themeColor="text1" w:themeTint="A6"/>
          <w:sz w:val="22"/>
        </w:rPr>
        <w:t>vont partager</w:t>
      </w:r>
      <w:r w:rsidRPr="000165E6">
        <w:rPr>
          <w:rFonts w:ascii="Arial Narrow" w:hAnsi="Arial Narrow" w:cs="Arial"/>
          <w:color w:val="595959" w:themeColor="text1" w:themeTint="A6"/>
          <w:sz w:val="22"/>
        </w:rPr>
        <w:t xml:space="preserve"> avec les jeunes, la clé de leur philosophie : créativité et qualité. </w:t>
      </w:r>
    </w:p>
    <w:p w:rsidR="006072E0" w:rsidRPr="000165E6" w:rsidRDefault="006072E0" w:rsidP="006072E0">
      <w:pPr>
        <w:widowControl w:val="0"/>
        <w:autoSpaceDE w:val="0"/>
        <w:autoSpaceDN w:val="0"/>
        <w:adjustRightInd w:val="0"/>
        <w:ind w:right="49"/>
        <w:rPr>
          <w:rFonts w:ascii="Arial Narrow" w:hAnsi="Arial Narrow" w:cs="Arial"/>
          <w:color w:val="595959" w:themeColor="text1" w:themeTint="A6"/>
          <w:sz w:val="22"/>
        </w:rPr>
      </w:pPr>
    </w:p>
    <w:p w:rsidR="006072E0" w:rsidRPr="001E7732" w:rsidRDefault="006072E0" w:rsidP="006072E0">
      <w:pPr>
        <w:pStyle w:val="Paragraphedeliste"/>
        <w:numPr>
          <w:ilvl w:val="0"/>
          <w:numId w:val="27"/>
        </w:numPr>
        <w:ind w:left="709" w:hanging="709"/>
        <w:rPr>
          <w:rFonts w:ascii="Arial Narrow" w:hAnsi="Arial Narrow"/>
          <w:bCs/>
          <w:color w:val="660066"/>
          <w:sz w:val="22"/>
        </w:rPr>
      </w:pPr>
      <w:r>
        <w:rPr>
          <w:rFonts w:ascii="Arial Narrow" w:hAnsi="Arial Narrow"/>
          <w:b/>
          <w:bCs/>
          <w:color w:val="660066"/>
        </w:rPr>
        <w:t>CONFISERIE FLORIAN</w:t>
      </w:r>
      <w:r w:rsidRPr="00C85DC8">
        <w:rPr>
          <w:rFonts w:ascii="Arial Narrow" w:hAnsi="Arial Narrow"/>
          <w:b/>
          <w:bCs/>
          <w:color w:val="660066"/>
        </w:rPr>
        <w:t xml:space="preserve"> </w:t>
      </w:r>
      <w:r w:rsidRPr="001E7732">
        <w:rPr>
          <w:rFonts w:ascii="Arial Narrow" w:hAnsi="Arial Narrow"/>
          <w:bCs/>
          <w:color w:val="660066"/>
          <w:sz w:val="22"/>
        </w:rPr>
        <w:t>(Nice)</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C85DC8">
        <w:rPr>
          <w:rFonts w:ascii="Arial Narrow" w:hAnsi="Arial Narrow" w:cs="Arial"/>
          <w:bCs/>
          <w:color w:val="595959" w:themeColor="text1" w:themeTint="A6"/>
          <w:sz w:val="22"/>
        </w:rPr>
        <w:t>Accueil sur site pour une présentation du métier de Confiseur</w:t>
      </w:r>
      <w:r>
        <w:rPr>
          <w:rFonts w:ascii="Arial Narrow" w:hAnsi="Arial Narrow" w:cs="Arial"/>
          <w:bCs/>
          <w:color w:val="595959" w:themeColor="text1" w:themeTint="A6"/>
          <w:sz w:val="22"/>
        </w:rPr>
        <w:t xml:space="preserve"> </w:t>
      </w:r>
      <w:r w:rsidRPr="00C85DC8">
        <w:rPr>
          <w:rFonts w:ascii="Arial Narrow" w:hAnsi="Arial Narrow" w:cs="Arial"/>
          <w:bCs/>
          <w:color w:val="595959" w:themeColor="text1" w:themeTint="A6"/>
          <w:sz w:val="22"/>
        </w:rPr>
        <w:t>Chocolat</w:t>
      </w:r>
      <w:r>
        <w:rPr>
          <w:rFonts w:ascii="Arial Narrow" w:hAnsi="Arial Narrow" w:cs="Arial"/>
          <w:bCs/>
          <w:color w:val="595959" w:themeColor="text1" w:themeTint="A6"/>
          <w:sz w:val="22"/>
        </w:rPr>
        <w:t xml:space="preserve">ier (visite guidée de l’usine) suivie d’une rencontre et </w:t>
      </w:r>
      <w:r w:rsidRPr="00C85DC8">
        <w:rPr>
          <w:rFonts w:ascii="Arial Narrow" w:hAnsi="Arial Narrow" w:cs="Arial"/>
          <w:bCs/>
          <w:color w:val="595959" w:themeColor="text1" w:themeTint="A6"/>
          <w:sz w:val="22"/>
        </w:rPr>
        <w:t>échange</w:t>
      </w:r>
      <w:r>
        <w:rPr>
          <w:rFonts w:ascii="Arial Narrow" w:hAnsi="Arial Narrow" w:cs="Arial"/>
          <w:bCs/>
          <w:color w:val="595959" w:themeColor="text1" w:themeTint="A6"/>
          <w:sz w:val="22"/>
        </w:rPr>
        <w:t>s</w:t>
      </w:r>
      <w:r w:rsidRPr="00C85DC8">
        <w:rPr>
          <w:rFonts w:ascii="Arial Narrow" w:hAnsi="Arial Narrow" w:cs="Arial"/>
          <w:bCs/>
          <w:color w:val="595959" w:themeColor="text1" w:themeTint="A6"/>
          <w:sz w:val="22"/>
        </w:rPr>
        <w:t xml:space="preserve"> avec les professionnels.</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p>
    <w:p w:rsidR="006072E0" w:rsidRPr="001E7732" w:rsidRDefault="006072E0" w:rsidP="006072E0">
      <w:pPr>
        <w:pStyle w:val="Paragraphedeliste"/>
        <w:numPr>
          <w:ilvl w:val="0"/>
          <w:numId w:val="27"/>
        </w:numPr>
        <w:ind w:left="709" w:hanging="709"/>
        <w:rPr>
          <w:rFonts w:ascii="Arial Narrow" w:hAnsi="Arial Narrow"/>
          <w:bCs/>
          <w:color w:val="660066"/>
          <w:sz w:val="22"/>
        </w:rPr>
      </w:pPr>
      <w:r w:rsidRPr="00A534B8">
        <w:rPr>
          <w:rFonts w:ascii="Arial Narrow" w:hAnsi="Arial Narrow"/>
          <w:b/>
          <w:bCs/>
          <w:color w:val="660066"/>
        </w:rPr>
        <w:t>Domaine E</w:t>
      </w:r>
      <w:r>
        <w:rPr>
          <w:rFonts w:ascii="Arial Narrow" w:hAnsi="Arial Narrow"/>
          <w:b/>
          <w:bCs/>
          <w:color w:val="660066"/>
        </w:rPr>
        <w:t>YGUEBELLE (</w:t>
      </w:r>
      <w:r w:rsidRPr="001E7732">
        <w:rPr>
          <w:rFonts w:ascii="Arial Narrow" w:hAnsi="Arial Narrow"/>
          <w:bCs/>
          <w:color w:val="660066"/>
          <w:sz w:val="22"/>
        </w:rPr>
        <w:t>Grenoble)</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r w:rsidRPr="00A534B8">
        <w:rPr>
          <w:rFonts w:ascii="Arial Narrow" w:hAnsi="Arial Narrow" w:cs="Arial"/>
          <w:bCs/>
          <w:color w:val="595959" w:themeColor="text1" w:themeTint="A6"/>
          <w:sz w:val="22"/>
        </w:rPr>
        <w:t xml:space="preserve">Découverte guidée de la distillerie </w:t>
      </w:r>
      <w:proofErr w:type="spellStart"/>
      <w:r w:rsidRPr="00A534B8">
        <w:rPr>
          <w:rFonts w:ascii="Arial Narrow" w:hAnsi="Arial Narrow" w:cs="Arial"/>
          <w:bCs/>
          <w:color w:val="595959" w:themeColor="text1" w:themeTint="A6"/>
          <w:sz w:val="22"/>
        </w:rPr>
        <w:t>Eyguebelle</w:t>
      </w:r>
      <w:proofErr w:type="spellEnd"/>
      <w:r w:rsidRPr="00A534B8">
        <w:rPr>
          <w:rFonts w:ascii="Arial Narrow" w:hAnsi="Arial Narrow" w:cs="Arial"/>
          <w:bCs/>
          <w:color w:val="595959" w:themeColor="text1" w:themeTint="A6"/>
          <w:sz w:val="22"/>
        </w:rPr>
        <w:t xml:space="preserve"> : ses différents procédés de fabrication des sirops, apéritifs et liqueurs, mise en bouteille.</w:t>
      </w:r>
      <w:r>
        <w:rPr>
          <w:rFonts w:ascii="Arial Narrow" w:hAnsi="Arial Narrow" w:cs="Arial"/>
          <w:bCs/>
          <w:color w:val="595959" w:themeColor="text1" w:themeTint="A6"/>
          <w:sz w:val="22"/>
        </w:rPr>
        <w:t xml:space="preserve"> </w:t>
      </w:r>
      <w:r w:rsidRPr="00A534B8">
        <w:rPr>
          <w:rFonts w:ascii="Arial Narrow" w:hAnsi="Arial Narrow" w:cs="Arial"/>
          <w:bCs/>
          <w:color w:val="595959" w:themeColor="text1" w:themeTint="A6"/>
          <w:sz w:val="22"/>
        </w:rPr>
        <w:t>A l’issue de l’échange avec les professionnels, dégustation de sirops …</w:t>
      </w:r>
    </w:p>
    <w:p w:rsidR="006072E0" w:rsidRDefault="006072E0" w:rsidP="006072E0">
      <w:pPr>
        <w:widowControl w:val="0"/>
        <w:autoSpaceDE w:val="0"/>
        <w:autoSpaceDN w:val="0"/>
        <w:adjustRightInd w:val="0"/>
        <w:ind w:right="49"/>
        <w:rPr>
          <w:rFonts w:ascii="Arial Narrow" w:hAnsi="Arial Narrow" w:cs="Arial"/>
          <w:bCs/>
          <w:color w:val="595959" w:themeColor="text1" w:themeTint="A6"/>
          <w:sz w:val="22"/>
        </w:rPr>
      </w:pPr>
    </w:p>
    <w:p w:rsidR="006072E0" w:rsidRPr="001E7732" w:rsidRDefault="006072E0" w:rsidP="006072E0">
      <w:pPr>
        <w:pStyle w:val="Paragraphedeliste"/>
        <w:numPr>
          <w:ilvl w:val="0"/>
          <w:numId w:val="27"/>
        </w:numPr>
        <w:ind w:left="709" w:hanging="709"/>
        <w:rPr>
          <w:rFonts w:ascii="Arial Narrow" w:hAnsi="Arial Narrow"/>
          <w:bCs/>
          <w:color w:val="660066"/>
          <w:sz w:val="22"/>
        </w:rPr>
      </w:pPr>
      <w:r w:rsidRPr="00456D92">
        <w:rPr>
          <w:rFonts w:ascii="Arial Narrow" w:hAnsi="Arial Narrow"/>
          <w:b/>
          <w:bCs/>
          <w:color w:val="660066"/>
        </w:rPr>
        <w:t xml:space="preserve">Coutellerie de </w:t>
      </w:r>
      <w:r>
        <w:rPr>
          <w:rFonts w:ascii="Arial Narrow" w:hAnsi="Arial Narrow"/>
          <w:b/>
          <w:bCs/>
          <w:color w:val="660066"/>
        </w:rPr>
        <w:t>LAGUIOLE</w:t>
      </w:r>
      <w:r w:rsidRPr="00456D92">
        <w:rPr>
          <w:rFonts w:ascii="Arial Narrow" w:hAnsi="Arial Narrow"/>
          <w:b/>
          <w:bCs/>
          <w:color w:val="660066"/>
        </w:rPr>
        <w:t xml:space="preserve"> Honoré Durand</w:t>
      </w:r>
      <w:r>
        <w:rPr>
          <w:rFonts w:ascii="Arial Narrow" w:hAnsi="Arial Narrow"/>
          <w:b/>
          <w:bCs/>
          <w:color w:val="660066"/>
        </w:rPr>
        <w:t xml:space="preserve"> </w:t>
      </w:r>
      <w:r w:rsidRPr="001E7732">
        <w:rPr>
          <w:rFonts w:ascii="Arial Narrow" w:hAnsi="Arial Narrow"/>
          <w:bCs/>
          <w:color w:val="660066"/>
          <w:sz w:val="22"/>
        </w:rPr>
        <w:t>(Toulouse)</w:t>
      </w:r>
    </w:p>
    <w:p w:rsidR="006072E0" w:rsidRPr="001E7732" w:rsidRDefault="006072E0" w:rsidP="006072E0">
      <w:pPr>
        <w:pStyle w:val="Sansinterligne"/>
        <w:rPr>
          <w:rFonts w:ascii="Arial Narrow" w:hAnsi="Arial Narrow" w:cs="Arial"/>
          <w:bCs/>
          <w:color w:val="595959" w:themeColor="text1" w:themeTint="A6"/>
        </w:rPr>
      </w:pPr>
      <w:r w:rsidRPr="001E7732">
        <w:rPr>
          <w:rFonts w:ascii="Arial Narrow" w:hAnsi="Arial Narrow" w:cs="Arial"/>
          <w:bCs/>
          <w:color w:val="595959" w:themeColor="text1" w:themeTint="A6"/>
        </w:rPr>
        <w:t>C’est une histoire d’aujourd’hui que rapportera la Coutellerie Laguiole, celle d’un village de l’Aubrac jaloux de ses métiers de la forge et de la qualité de sa production, et qui mène un dur combat pour imposer sa marque.</w:t>
      </w:r>
    </w:p>
    <w:p w:rsidR="006072E0" w:rsidRDefault="006072E0" w:rsidP="006072E0">
      <w:pPr>
        <w:pStyle w:val="Sansinterligne"/>
        <w:rPr>
          <w:rFonts w:ascii="Arial Narrow" w:hAnsi="Arial Narrow" w:cs="Arial"/>
          <w:bCs/>
          <w:color w:val="595959" w:themeColor="text1" w:themeTint="A6"/>
        </w:rPr>
      </w:pPr>
      <w:r w:rsidRPr="00456D92">
        <w:rPr>
          <w:rFonts w:ascii="Arial Narrow" w:hAnsi="Arial Narrow" w:cs="Arial"/>
          <w:bCs/>
          <w:color w:val="595959" w:themeColor="text1" w:themeTint="A6"/>
        </w:rPr>
        <w:t>Visite des ateliers et présentation des différents métiers.</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p>
    <w:p w:rsidR="006072E0" w:rsidRPr="001E7732" w:rsidRDefault="006072E0" w:rsidP="006072E0">
      <w:pPr>
        <w:pStyle w:val="Paragraphedeliste"/>
        <w:widowControl w:val="0"/>
        <w:numPr>
          <w:ilvl w:val="0"/>
          <w:numId w:val="27"/>
        </w:numPr>
        <w:autoSpaceDE w:val="0"/>
        <w:autoSpaceDN w:val="0"/>
        <w:adjustRightInd w:val="0"/>
        <w:ind w:right="49" w:hanging="720"/>
        <w:rPr>
          <w:rFonts w:ascii="Arial Narrow" w:hAnsi="Arial Narrow"/>
          <w:bCs/>
          <w:color w:val="660066"/>
          <w:sz w:val="22"/>
        </w:rPr>
      </w:pPr>
      <w:r w:rsidRPr="00532D35">
        <w:rPr>
          <w:rFonts w:ascii="Arial Narrow" w:hAnsi="Arial Narrow"/>
          <w:b/>
          <w:bCs/>
          <w:color w:val="660066"/>
        </w:rPr>
        <w:t>C</w:t>
      </w:r>
      <w:r>
        <w:rPr>
          <w:rFonts w:ascii="Arial Narrow" w:hAnsi="Arial Narrow"/>
          <w:b/>
          <w:bCs/>
          <w:color w:val="660066"/>
        </w:rPr>
        <w:t xml:space="preserve">OMPAGNONS DU TOUR DE FRANCE </w:t>
      </w:r>
      <w:r w:rsidRPr="001E7732">
        <w:rPr>
          <w:rFonts w:ascii="Arial Narrow" w:hAnsi="Arial Narrow"/>
          <w:bCs/>
          <w:color w:val="660066"/>
          <w:sz w:val="22"/>
        </w:rPr>
        <w:t>(Aix-Marseille</w:t>
      </w:r>
      <w:r>
        <w:rPr>
          <w:rFonts w:ascii="Arial Narrow" w:hAnsi="Arial Narrow"/>
          <w:bCs/>
          <w:color w:val="660066"/>
          <w:sz w:val="22"/>
        </w:rPr>
        <w:t xml:space="preserve">, </w:t>
      </w:r>
      <w:r w:rsidRPr="0078596E">
        <w:rPr>
          <w:rFonts w:ascii="Arial Narrow" w:hAnsi="Arial Narrow"/>
          <w:bCs/>
          <w:color w:val="660066"/>
          <w:sz w:val="22"/>
        </w:rPr>
        <w:t>Grenoble</w:t>
      </w:r>
      <w:r>
        <w:rPr>
          <w:rFonts w:ascii="Arial Narrow" w:hAnsi="Arial Narrow"/>
          <w:bCs/>
          <w:color w:val="660066"/>
          <w:sz w:val="22"/>
        </w:rPr>
        <w:t>, Bordeaux, Orléans, Tours</w:t>
      </w:r>
      <w:r w:rsidRPr="001E7732">
        <w:rPr>
          <w:rFonts w:ascii="Arial Narrow" w:hAnsi="Arial Narrow"/>
          <w:bCs/>
          <w:color w:val="660066"/>
          <w:sz w:val="22"/>
        </w:rPr>
        <w:t>)</w:t>
      </w:r>
    </w:p>
    <w:p w:rsidR="006072E0" w:rsidRPr="00EC0EC0" w:rsidRDefault="006072E0" w:rsidP="006072E0">
      <w:pPr>
        <w:widowControl w:val="0"/>
        <w:autoSpaceDE w:val="0"/>
        <w:autoSpaceDN w:val="0"/>
        <w:adjustRightInd w:val="0"/>
        <w:ind w:right="49"/>
        <w:rPr>
          <w:rFonts w:ascii="Arial Narrow" w:hAnsi="Arial Narrow" w:cs="Arial"/>
          <w:color w:val="595959" w:themeColor="text1" w:themeTint="A6"/>
          <w:sz w:val="22"/>
        </w:rPr>
      </w:pPr>
      <w:r>
        <w:rPr>
          <w:rFonts w:ascii="Arial Narrow" w:hAnsi="Arial Narrow" w:cs="Arial"/>
          <w:color w:val="595959" w:themeColor="text1" w:themeTint="A6"/>
          <w:sz w:val="22"/>
        </w:rPr>
        <w:t xml:space="preserve">De nombreux ateliers en France ouvriront leurs portes pour la transmission et la démonstration de leurs savoirs. </w:t>
      </w:r>
      <w:r w:rsidRPr="00EC0EC0">
        <w:rPr>
          <w:rFonts w:ascii="Arial Narrow" w:hAnsi="Arial Narrow" w:cs="Arial"/>
          <w:color w:val="595959" w:themeColor="text1" w:themeTint="A6"/>
          <w:sz w:val="22"/>
        </w:rPr>
        <w:t>Initiation aux outils manuels.</w:t>
      </w:r>
      <w:r>
        <w:rPr>
          <w:rFonts w:ascii="Arial Narrow" w:hAnsi="Arial Narrow" w:cs="Arial"/>
          <w:color w:val="595959" w:themeColor="text1" w:themeTint="A6"/>
          <w:sz w:val="22"/>
        </w:rPr>
        <w:t xml:space="preserve"> Menuiserie, charpentier, construction bois, couvreur zingueur, </w:t>
      </w:r>
      <w:r w:rsidRPr="00197EE0">
        <w:rPr>
          <w:rFonts w:ascii="Arial Narrow" w:hAnsi="Arial Narrow" w:cs="Arial"/>
          <w:color w:val="595959" w:themeColor="text1" w:themeTint="A6"/>
          <w:sz w:val="22"/>
        </w:rPr>
        <w:t>maçon bâti ancien</w:t>
      </w:r>
      <w:r>
        <w:rPr>
          <w:rFonts w:ascii="Arial Narrow" w:hAnsi="Arial Narrow" w:cs="Arial"/>
          <w:color w:val="595959" w:themeColor="text1" w:themeTint="A6"/>
          <w:sz w:val="22"/>
        </w:rPr>
        <w:t>.</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r w:rsidRPr="00532D35">
        <w:rPr>
          <w:rFonts w:ascii="Arial Narrow" w:hAnsi="Arial Narrow" w:cs="Arial"/>
          <w:color w:val="595959" w:themeColor="text1" w:themeTint="A6"/>
          <w:sz w:val="22"/>
        </w:rPr>
        <w:t xml:space="preserve">Les Compagnons du Tour de France </w:t>
      </w:r>
      <w:r w:rsidRPr="00EC0EC0">
        <w:rPr>
          <w:rFonts w:ascii="Arial Narrow" w:hAnsi="Arial Narrow" w:cs="Arial"/>
          <w:color w:val="595959" w:themeColor="text1" w:themeTint="A6"/>
          <w:sz w:val="22"/>
        </w:rPr>
        <w:t xml:space="preserve">proposent un </w:t>
      </w:r>
      <w:r w:rsidRPr="00EC0EC0">
        <w:rPr>
          <w:rFonts w:ascii="Arial Narrow" w:hAnsi="Arial Narrow" w:cs="Arial"/>
          <w:bCs/>
          <w:color w:val="595959" w:themeColor="text1" w:themeTint="A6"/>
          <w:sz w:val="22"/>
        </w:rPr>
        <w:t>réseau de Centres de Formation</w:t>
      </w:r>
      <w:r>
        <w:rPr>
          <w:rFonts w:ascii="Arial Narrow" w:hAnsi="Arial Narrow" w:cs="Arial"/>
          <w:color w:val="595959" w:themeColor="text1" w:themeTint="A6"/>
          <w:sz w:val="22"/>
        </w:rPr>
        <w:t xml:space="preserve"> </w:t>
      </w:r>
      <w:r w:rsidRPr="00EC0EC0">
        <w:rPr>
          <w:rFonts w:ascii="Arial Narrow" w:hAnsi="Arial Narrow" w:cs="Arial"/>
          <w:color w:val="595959" w:themeColor="text1" w:themeTint="A6"/>
          <w:sz w:val="22"/>
        </w:rPr>
        <w:t>aux métiers du bâtiment, en Alternance ou en Formation Continue</w:t>
      </w:r>
      <w:r w:rsidRPr="00532D35">
        <w:rPr>
          <w:rFonts w:ascii="Arial Narrow" w:hAnsi="Arial Narrow" w:cs="Arial"/>
          <w:color w:val="595959" w:themeColor="text1" w:themeTint="A6"/>
          <w:sz w:val="22"/>
        </w:rPr>
        <w:t xml:space="preserve">. </w:t>
      </w:r>
    </w:p>
    <w:p w:rsidR="005E4788" w:rsidRDefault="005E4788" w:rsidP="006072E0">
      <w:pPr>
        <w:widowControl w:val="0"/>
        <w:autoSpaceDE w:val="0"/>
        <w:autoSpaceDN w:val="0"/>
        <w:adjustRightInd w:val="0"/>
        <w:ind w:right="49"/>
        <w:rPr>
          <w:rFonts w:ascii="Arial Narrow" w:hAnsi="Arial Narrow" w:cs="Arial"/>
          <w:color w:val="595959" w:themeColor="text1" w:themeTint="A6"/>
          <w:sz w:val="22"/>
        </w:rPr>
      </w:pPr>
    </w:p>
    <w:p w:rsidR="005E4788" w:rsidRPr="005E4788" w:rsidRDefault="005E4788" w:rsidP="005E4788">
      <w:pPr>
        <w:pStyle w:val="Paragraphedeliste"/>
        <w:widowControl w:val="0"/>
        <w:numPr>
          <w:ilvl w:val="0"/>
          <w:numId w:val="27"/>
        </w:numPr>
        <w:autoSpaceDE w:val="0"/>
        <w:autoSpaceDN w:val="0"/>
        <w:adjustRightInd w:val="0"/>
        <w:ind w:right="49" w:hanging="720"/>
        <w:rPr>
          <w:rFonts w:ascii="Arial Narrow" w:hAnsi="Arial Narrow"/>
          <w:b/>
          <w:bCs/>
          <w:color w:val="660066"/>
        </w:rPr>
      </w:pPr>
      <w:r w:rsidRPr="005E4788">
        <w:rPr>
          <w:rFonts w:ascii="Arial Narrow" w:hAnsi="Arial Narrow"/>
          <w:b/>
          <w:bCs/>
          <w:color w:val="660066"/>
        </w:rPr>
        <w:t>TRIPERIE DU LUZOIR</w:t>
      </w:r>
      <w:r>
        <w:rPr>
          <w:rFonts w:ascii="Arial Narrow" w:hAnsi="Arial Narrow"/>
          <w:b/>
          <w:bCs/>
          <w:color w:val="660066"/>
        </w:rPr>
        <w:t xml:space="preserve"> </w:t>
      </w:r>
      <w:r w:rsidRPr="005E4788">
        <w:rPr>
          <w:rFonts w:ascii="Arial Narrow" w:hAnsi="Arial Narrow"/>
          <w:bCs/>
          <w:color w:val="660066"/>
          <w:sz w:val="22"/>
        </w:rPr>
        <w:t>(Amiens)</w:t>
      </w:r>
    </w:p>
    <w:p w:rsidR="005E4788" w:rsidRPr="005E4788" w:rsidRDefault="005E4788" w:rsidP="005E4788">
      <w:pPr>
        <w:widowControl w:val="0"/>
        <w:autoSpaceDE w:val="0"/>
        <w:autoSpaceDN w:val="0"/>
        <w:adjustRightInd w:val="0"/>
        <w:ind w:right="49"/>
        <w:rPr>
          <w:rFonts w:ascii="Arial Narrow" w:hAnsi="Arial Narrow" w:cs="Arial"/>
          <w:color w:val="595959" w:themeColor="text1" w:themeTint="A6"/>
          <w:sz w:val="22"/>
        </w:rPr>
      </w:pPr>
      <w:r w:rsidRPr="005E4788">
        <w:rPr>
          <w:rFonts w:ascii="Arial Narrow" w:hAnsi="Arial Narrow" w:cs="Arial"/>
          <w:color w:val="595959" w:themeColor="text1" w:themeTint="A6"/>
          <w:sz w:val="22"/>
        </w:rPr>
        <w:t xml:space="preserve">Thème de votre événement : </w:t>
      </w:r>
      <w:proofErr w:type="spellStart"/>
      <w:r w:rsidRPr="005E4788">
        <w:rPr>
          <w:rFonts w:ascii="Arial Narrow" w:hAnsi="Arial Narrow" w:cs="Arial"/>
          <w:color w:val="595959" w:themeColor="text1" w:themeTint="A6"/>
          <w:sz w:val="22"/>
        </w:rPr>
        <w:t>decouverte</w:t>
      </w:r>
      <w:proofErr w:type="spellEnd"/>
      <w:r w:rsidRPr="005E4788">
        <w:rPr>
          <w:rFonts w:ascii="Arial Narrow" w:hAnsi="Arial Narrow" w:cs="Arial"/>
          <w:color w:val="595959" w:themeColor="text1" w:themeTint="A6"/>
          <w:sz w:val="22"/>
        </w:rPr>
        <w:t xml:space="preserve"> du </w:t>
      </w:r>
      <w:proofErr w:type="spellStart"/>
      <w:r w:rsidRPr="005E4788">
        <w:rPr>
          <w:rFonts w:ascii="Arial Narrow" w:hAnsi="Arial Narrow" w:cs="Arial"/>
          <w:color w:val="595959" w:themeColor="text1" w:themeTint="A6"/>
          <w:sz w:val="22"/>
        </w:rPr>
        <w:t>metier</w:t>
      </w:r>
      <w:proofErr w:type="spellEnd"/>
      <w:r w:rsidRPr="005E4788">
        <w:rPr>
          <w:rFonts w:ascii="Arial Narrow" w:hAnsi="Arial Narrow" w:cs="Arial"/>
          <w:color w:val="595959" w:themeColor="text1" w:themeTint="A6"/>
          <w:sz w:val="22"/>
        </w:rPr>
        <w:t xml:space="preserve"> de tripier façon conserverie artisanale </w:t>
      </w:r>
    </w:p>
    <w:p w:rsidR="005E4788" w:rsidRPr="005E4788" w:rsidRDefault="005E4788" w:rsidP="005E4788">
      <w:pPr>
        <w:widowControl w:val="0"/>
        <w:autoSpaceDE w:val="0"/>
        <w:autoSpaceDN w:val="0"/>
        <w:adjustRightInd w:val="0"/>
        <w:ind w:right="49"/>
        <w:rPr>
          <w:rFonts w:ascii="Arial Narrow" w:hAnsi="Arial Narrow" w:cs="Arial"/>
          <w:color w:val="595959" w:themeColor="text1" w:themeTint="A6"/>
          <w:sz w:val="22"/>
        </w:rPr>
      </w:pPr>
      <w:r w:rsidRPr="005E4788">
        <w:rPr>
          <w:rFonts w:ascii="Arial Narrow" w:hAnsi="Arial Narrow" w:cs="Arial"/>
          <w:color w:val="595959" w:themeColor="text1" w:themeTint="A6"/>
          <w:sz w:val="22"/>
        </w:rPr>
        <w:t xml:space="preserve">Descriptif : Découverte du métier de tripier - façon conserverie artisanale. </w:t>
      </w:r>
    </w:p>
    <w:p w:rsidR="005E4788" w:rsidRDefault="005E4788" w:rsidP="005E4788">
      <w:pPr>
        <w:widowControl w:val="0"/>
        <w:autoSpaceDE w:val="0"/>
        <w:autoSpaceDN w:val="0"/>
        <w:adjustRightInd w:val="0"/>
        <w:ind w:right="49"/>
        <w:rPr>
          <w:rFonts w:ascii="Arial Narrow" w:hAnsi="Arial Narrow" w:cs="Arial"/>
          <w:color w:val="595959" w:themeColor="text1" w:themeTint="A6"/>
          <w:sz w:val="22"/>
        </w:rPr>
      </w:pPr>
      <w:r w:rsidRPr="005E4788">
        <w:rPr>
          <w:rFonts w:ascii="Arial Narrow" w:hAnsi="Arial Narrow" w:cs="Arial"/>
          <w:color w:val="595959" w:themeColor="text1" w:themeTint="A6"/>
          <w:sz w:val="22"/>
        </w:rPr>
        <w:t xml:space="preserve">L’équipe de </w:t>
      </w:r>
      <w:proofErr w:type="spellStart"/>
      <w:r w:rsidRPr="005E4788">
        <w:rPr>
          <w:rFonts w:ascii="Arial Narrow" w:hAnsi="Arial Narrow" w:cs="Arial"/>
          <w:color w:val="595959" w:themeColor="text1" w:themeTint="A6"/>
          <w:sz w:val="22"/>
        </w:rPr>
        <w:t>LuZoir</w:t>
      </w:r>
      <w:proofErr w:type="spellEnd"/>
      <w:r w:rsidRPr="005E4788">
        <w:rPr>
          <w:rFonts w:ascii="Arial Narrow" w:hAnsi="Arial Narrow" w:cs="Arial"/>
          <w:color w:val="595959" w:themeColor="text1" w:themeTint="A6"/>
          <w:sz w:val="22"/>
        </w:rPr>
        <w:t xml:space="preserve"> apporte et développe son savoir-faire pour mieux valoriser la biodiversité maraichère, l’agriculture paysanne responsable et, le commerce de proximité made in Nord de France.</w:t>
      </w:r>
    </w:p>
    <w:p w:rsidR="0097305B" w:rsidRDefault="0097305B" w:rsidP="005E4788">
      <w:pPr>
        <w:widowControl w:val="0"/>
        <w:autoSpaceDE w:val="0"/>
        <w:autoSpaceDN w:val="0"/>
        <w:adjustRightInd w:val="0"/>
        <w:ind w:right="49"/>
        <w:rPr>
          <w:rFonts w:ascii="Arial Narrow" w:hAnsi="Arial Narrow" w:cs="Arial"/>
          <w:color w:val="595959" w:themeColor="text1" w:themeTint="A6"/>
          <w:sz w:val="22"/>
        </w:rPr>
      </w:pPr>
    </w:p>
    <w:p w:rsidR="0097305B" w:rsidRDefault="0097305B" w:rsidP="0097305B">
      <w:pPr>
        <w:pStyle w:val="Paragraphedeliste"/>
        <w:widowControl w:val="0"/>
        <w:numPr>
          <w:ilvl w:val="0"/>
          <w:numId w:val="27"/>
        </w:numPr>
        <w:autoSpaceDE w:val="0"/>
        <w:autoSpaceDN w:val="0"/>
        <w:adjustRightInd w:val="0"/>
        <w:ind w:right="49" w:hanging="720"/>
        <w:rPr>
          <w:rFonts w:ascii="Arial Narrow" w:hAnsi="Arial Narrow" w:cs="Arial"/>
          <w:color w:val="595959" w:themeColor="text1" w:themeTint="A6"/>
          <w:sz w:val="22"/>
        </w:rPr>
      </w:pPr>
      <w:r w:rsidRPr="0097305B">
        <w:rPr>
          <w:rFonts w:ascii="Arial Narrow" w:hAnsi="Arial Narrow"/>
          <w:b/>
          <w:bCs/>
          <w:color w:val="660066"/>
        </w:rPr>
        <w:t>LA BISCUITERIE DE L'ABBAYE</w:t>
      </w:r>
      <w:r w:rsidRPr="0097305B">
        <w:rPr>
          <w:rFonts w:ascii="Arial Narrow" w:hAnsi="Arial Narrow" w:cs="Arial"/>
          <w:color w:val="595959" w:themeColor="text1" w:themeTint="A6"/>
          <w:sz w:val="22"/>
        </w:rPr>
        <w:t xml:space="preserve"> </w:t>
      </w:r>
      <w:r w:rsidRPr="0097305B">
        <w:rPr>
          <w:rFonts w:ascii="Arial Narrow" w:hAnsi="Arial Narrow"/>
          <w:bCs/>
          <w:color w:val="660066"/>
          <w:sz w:val="22"/>
        </w:rPr>
        <w:t>(Caen)</w:t>
      </w:r>
    </w:p>
    <w:p w:rsidR="0097305B" w:rsidRPr="0097305B" w:rsidRDefault="0097305B" w:rsidP="0097305B">
      <w:pPr>
        <w:widowControl w:val="0"/>
        <w:autoSpaceDE w:val="0"/>
        <w:autoSpaceDN w:val="0"/>
        <w:adjustRightInd w:val="0"/>
        <w:ind w:right="49"/>
        <w:rPr>
          <w:rFonts w:ascii="Arial Narrow" w:hAnsi="Arial Narrow" w:cs="Arial"/>
          <w:color w:val="595959" w:themeColor="text1" w:themeTint="A6"/>
          <w:sz w:val="22"/>
        </w:rPr>
      </w:pPr>
      <w:r>
        <w:rPr>
          <w:rFonts w:ascii="Arial Narrow" w:hAnsi="Arial Narrow" w:cs="Arial"/>
          <w:color w:val="595959" w:themeColor="text1" w:themeTint="A6"/>
          <w:sz w:val="22"/>
        </w:rPr>
        <w:t>Visite de</w:t>
      </w:r>
      <w:r w:rsidRPr="0097305B">
        <w:rPr>
          <w:rFonts w:ascii="Arial Narrow" w:hAnsi="Arial Narrow" w:cs="Arial"/>
          <w:color w:val="595959" w:themeColor="text1" w:themeTint="A6"/>
          <w:sz w:val="22"/>
        </w:rPr>
        <w:t xml:space="preserve"> La Biscuiterie de l'Abbaye </w:t>
      </w:r>
      <w:r>
        <w:rPr>
          <w:rFonts w:ascii="Arial Narrow" w:hAnsi="Arial Narrow" w:cs="Arial"/>
          <w:color w:val="595959" w:themeColor="text1" w:themeTint="A6"/>
          <w:sz w:val="22"/>
        </w:rPr>
        <w:t>et découverte de</w:t>
      </w:r>
      <w:r w:rsidRPr="0097305B">
        <w:rPr>
          <w:rFonts w:ascii="Arial Narrow" w:hAnsi="Arial Narrow" w:cs="Arial"/>
          <w:color w:val="595959" w:themeColor="text1" w:themeTint="A6"/>
          <w:sz w:val="22"/>
        </w:rPr>
        <w:t xml:space="preserve"> toutes les étapes </w:t>
      </w:r>
      <w:r>
        <w:rPr>
          <w:rFonts w:ascii="Arial Narrow" w:hAnsi="Arial Narrow" w:cs="Arial"/>
          <w:color w:val="595959" w:themeColor="text1" w:themeTint="A6"/>
          <w:sz w:val="22"/>
        </w:rPr>
        <w:t xml:space="preserve">de la fabrication des biscuits, </w:t>
      </w:r>
      <w:r w:rsidRPr="0097305B">
        <w:rPr>
          <w:rFonts w:ascii="Arial Narrow" w:hAnsi="Arial Narrow" w:cs="Arial"/>
          <w:color w:val="595959" w:themeColor="text1" w:themeTint="A6"/>
          <w:sz w:val="22"/>
        </w:rPr>
        <w:t>les d</w:t>
      </w:r>
      <w:r>
        <w:rPr>
          <w:rFonts w:ascii="Arial Narrow" w:hAnsi="Arial Narrow" w:cs="Arial"/>
          <w:color w:val="595959" w:themeColor="text1" w:themeTint="A6"/>
          <w:sz w:val="22"/>
        </w:rPr>
        <w:t>ifférents ateliers ainsi que les</w:t>
      </w:r>
      <w:r w:rsidRPr="0097305B">
        <w:rPr>
          <w:rFonts w:ascii="Arial Narrow" w:hAnsi="Arial Narrow" w:cs="Arial"/>
          <w:color w:val="595959" w:themeColor="text1" w:themeTint="A6"/>
          <w:sz w:val="22"/>
        </w:rPr>
        <w:t xml:space="preserve"> différents métiers (boulanger, technicien de maintenance, responsable de ligne, chef de production, magasinier, ...).</w:t>
      </w:r>
    </w:p>
    <w:p w:rsidR="006072E0" w:rsidRDefault="006072E0" w:rsidP="006072E0">
      <w:pPr>
        <w:ind w:right="-283"/>
        <w:rPr>
          <w:rFonts w:ascii="Arial Narrow" w:hAnsi="Arial Narrow" w:cs="Times"/>
          <w:b/>
          <w:color w:val="48ABC5"/>
          <w:sz w:val="32"/>
          <w:szCs w:val="28"/>
        </w:rPr>
      </w:pPr>
    </w:p>
    <w:p w:rsidR="006072E0" w:rsidRPr="006819F8" w:rsidRDefault="006072E0" w:rsidP="006072E0">
      <w:pPr>
        <w:ind w:right="-283"/>
        <w:rPr>
          <w:rFonts w:ascii="Arial Narrow" w:hAnsi="Arial Narrow" w:cs="Times"/>
          <w:b/>
          <w:color w:val="48ABC5"/>
          <w:sz w:val="32"/>
          <w:szCs w:val="28"/>
        </w:rPr>
      </w:pPr>
      <w:r>
        <w:rPr>
          <w:rFonts w:ascii="Arial Narrow" w:hAnsi="Arial Narrow" w:cs="Times"/>
          <w:b/>
          <w:color w:val="48ABC5"/>
          <w:sz w:val="32"/>
          <w:szCs w:val="28"/>
        </w:rPr>
        <w:t>Associations</w:t>
      </w:r>
    </w:p>
    <w:p w:rsidR="006072E0" w:rsidRPr="006819F8" w:rsidRDefault="006072E0" w:rsidP="006072E0">
      <w:pPr>
        <w:widowControl w:val="0"/>
        <w:pBdr>
          <w:bottom w:val="single" w:sz="18" w:space="1" w:color="C14BA0"/>
        </w:pBdr>
        <w:autoSpaceDE w:val="0"/>
        <w:autoSpaceDN w:val="0"/>
        <w:adjustRightInd w:val="0"/>
        <w:ind w:right="49"/>
        <w:rPr>
          <w:rFonts w:ascii="Arial Narrow" w:hAnsi="Arial Narrow" w:cs="Calibri"/>
          <w:b/>
          <w:color w:val="A33F8F"/>
          <w:sz w:val="16"/>
          <w:szCs w:val="26"/>
        </w:rPr>
      </w:pPr>
    </w:p>
    <w:p w:rsidR="00BC3D68" w:rsidRDefault="00BC3D68" w:rsidP="006072E0">
      <w:pPr>
        <w:widowControl w:val="0"/>
        <w:autoSpaceDE w:val="0"/>
        <w:autoSpaceDN w:val="0"/>
        <w:adjustRightInd w:val="0"/>
        <w:ind w:right="49"/>
        <w:rPr>
          <w:rFonts w:ascii="Arial Narrow" w:hAnsi="Arial Narrow" w:cs="Arial"/>
          <w:color w:val="595959" w:themeColor="text1" w:themeTint="A6"/>
          <w:sz w:val="22"/>
        </w:rPr>
      </w:pPr>
    </w:p>
    <w:p w:rsidR="00BC3D68" w:rsidRPr="001E7732" w:rsidRDefault="00BC3D68" w:rsidP="00BC3D68">
      <w:pPr>
        <w:pStyle w:val="Paragraphedeliste"/>
        <w:widowControl w:val="0"/>
        <w:numPr>
          <w:ilvl w:val="0"/>
          <w:numId w:val="27"/>
        </w:numPr>
        <w:autoSpaceDE w:val="0"/>
        <w:autoSpaceDN w:val="0"/>
        <w:adjustRightInd w:val="0"/>
        <w:ind w:right="49" w:hanging="720"/>
        <w:rPr>
          <w:rFonts w:ascii="Arial Narrow" w:hAnsi="Arial Narrow"/>
          <w:bCs/>
          <w:color w:val="660066"/>
          <w:sz w:val="22"/>
        </w:rPr>
      </w:pPr>
      <w:r>
        <w:rPr>
          <w:rFonts w:ascii="Arial Narrow" w:hAnsi="Arial Narrow"/>
          <w:b/>
          <w:bCs/>
          <w:color w:val="660066"/>
        </w:rPr>
        <w:t xml:space="preserve">Association ANIMAFAC </w:t>
      </w:r>
      <w:r>
        <w:rPr>
          <w:rFonts w:ascii="Arial Narrow" w:hAnsi="Arial Narrow"/>
          <w:bCs/>
          <w:color w:val="660066"/>
          <w:sz w:val="22"/>
        </w:rPr>
        <w:t>(Paris</w:t>
      </w:r>
      <w:r w:rsidRPr="001E7732">
        <w:rPr>
          <w:rFonts w:ascii="Arial Narrow" w:hAnsi="Arial Narrow"/>
          <w:bCs/>
          <w:color w:val="660066"/>
          <w:sz w:val="22"/>
        </w:rPr>
        <w:t>)</w:t>
      </w:r>
    </w:p>
    <w:p w:rsidR="00BC3D68" w:rsidRDefault="00BC3D68" w:rsidP="00BC3D68">
      <w:pPr>
        <w:widowControl w:val="0"/>
        <w:autoSpaceDE w:val="0"/>
        <w:autoSpaceDN w:val="0"/>
        <w:adjustRightInd w:val="0"/>
        <w:ind w:right="49"/>
        <w:rPr>
          <w:rFonts w:ascii="Arial Narrow" w:hAnsi="Arial Narrow" w:cs="Arial"/>
          <w:color w:val="595959" w:themeColor="text1" w:themeTint="A6"/>
          <w:sz w:val="22"/>
        </w:rPr>
      </w:pPr>
      <w:r w:rsidRPr="00BC3D68">
        <w:rPr>
          <w:rFonts w:ascii="Arial Narrow" w:hAnsi="Arial Narrow" w:cs="Arial"/>
          <w:color w:val="595959" w:themeColor="text1" w:themeTint="A6"/>
          <w:sz w:val="22"/>
        </w:rPr>
        <w:t>De</w:t>
      </w:r>
      <w:r>
        <w:rPr>
          <w:rFonts w:ascii="Arial Narrow" w:hAnsi="Arial Narrow" w:cs="Arial"/>
          <w:color w:val="595959" w:themeColor="text1" w:themeTint="A6"/>
          <w:sz w:val="22"/>
        </w:rPr>
        <w:t>s jeunes s’engagent pour Co-Créer l’Avenir et présentent aux élèves les métiers associatifs.</w:t>
      </w:r>
    </w:p>
    <w:p w:rsidR="00BC3D68" w:rsidRPr="00BC3D68" w:rsidRDefault="00BC3D68" w:rsidP="00BC3D68">
      <w:pPr>
        <w:widowControl w:val="0"/>
        <w:autoSpaceDE w:val="0"/>
        <w:autoSpaceDN w:val="0"/>
        <w:adjustRightInd w:val="0"/>
        <w:ind w:right="49"/>
        <w:rPr>
          <w:rFonts w:ascii="Arial Narrow" w:hAnsi="Arial Narrow" w:cs="Arial"/>
          <w:color w:val="595959" w:themeColor="text1" w:themeTint="A6"/>
          <w:sz w:val="22"/>
        </w:rPr>
      </w:pPr>
      <w:r>
        <w:rPr>
          <w:rFonts w:ascii="Arial Narrow" w:hAnsi="Arial Narrow" w:cs="Arial"/>
          <w:color w:val="595959" w:themeColor="text1" w:themeTint="A6"/>
          <w:sz w:val="22"/>
        </w:rPr>
        <w:t>De</w:t>
      </w:r>
      <w:r w:rsidRPr="00BC3D68">
        <w:rPr>
          <w:rFonts w:ascii="Arial Narrow" w:hAnsi="Arial Narrow" w:cs="Arial"/>
          <w:color w:val="595959" w:themeColor="text1" w:themeTint="A6"/>
          <w:sz w:val="22"/>
        </w:rPr>
        <w:t xml:space="preserve">puis 2013, le tiers-lieu des associations étudiantes L'Arsenal accueille une trentaine de salariés, de volontaires et de bénévoles aux domaines et compétences complémentaires. </w:t>
      </w:r>
    </w:p>
    <w:p w:rsidR="00BC3D68" w:rsidRPr="00BC3D68" w:rsidRDefault="00BC3D68" w:rsidP="00BC3D68">
      <w:pPr>
        <w:widowControl w:val="0"/>
        <w:autoSpaceDE w:val="0"/>
        <w:autoSpaceDN w:val="0"/>
        <w:adjustRightInd w:val="0"/>
        <w:ind w:right="49"/>
        <w:rPr>
          <w:rFonts w:ascii="Arial Narrow" w:hAnsi="Arial Narrow" w:cs="Arial"/>
          <w:color w:val="595959" w:themeColor="text1" w:themeTint="A6"/>
          <w:sz w:val="22"/>
        </w:rPr>
      </w:pPr>
      <w:r w:rsidRPr="00BC3D68">
        <w:rPr>
          <w:rFonts w:ascii="Arial Narrow" w:hAnsi="Arial Narrow" w:cs="Arial"/>
          <w:color w:val="595959" w:themeColor="text1" w:themeTint="A6"/>
          <w:sz w:val="22"/>
        </w:rPr>
        <w:t xml:space="preserve">Pourtant, si l'ébullition est constante dans ce lieu dédié aux projets solidaire, les métiers qui le composent restent particulièrement méconnus des jeunes français. </w:t>
      </w:r>
    </w:p>
    <w:p w:rsidR="00BC3D68" w:rsidRPr="00BC3D68" w:rsidRDefault="00BC3D68" w:rsidP="00BC3D68">
      <w:pPr>
        <w:widowControl w:val="0"/>
        <w:autoSpaceDE w:val="0"/>
        <w:autoSpaceDN w:val="0"/>
        <w:adjustRightInd w:val="0"/>
        <w:ind w:right="49"/>
        <w:rPr>
          <w:rFonts w:ascii="Arial Narrow" w:hAnsi="Arial Narrow" w:cs="Arial"/>
          <w:color w:val="595959" w:themeColor="text1" w:themeTint="A6"/>
          <w:sz w:val="22"/>
        </w:rPr>
      </w:pPr>
      <w:r w:rsidRPr="00BC3D68">
        <w:rPr>
          <w:rFonts w:ascii="Arial Narrow" w:hAnsi="Arial Narrow" w:cs="Arial"/>
          <w:color w:val="595959" w:themeColor="text1" w:themeTint="A6"/>
          <w:sz w:val="22"/>
        </w:rPr>
        <w:t xml:space="preserve">Dans une époque où de plus en plus de jeunes affirment vouloir trouver un sens à leur travail, L'Arsenal réunit de nombreux professionnels dans des domaines aussi divers que la communication, le graphisme, la direction financière, le développement politique ou la gestion de projet en France comme à l'international. </w:t>
      </w:r>
    </w:p>
    <w:p w:rsidR="00BC3D68" w:rsidRPr="00BC3D68" w:rsidRDefault="00BC3D68" w:rsidP="00BC3D68">
      <w:pPr>
        <w:widowControl w:val="0"/>
        <w:autoSpaceDE w:val="0"/>
        <w:autoSpaceDN w:val="0"/>
        <w:adjustRightInd w:val="0"/>
        <w:ind w:right="49"/>
        <w:rPr>
          <w:rFonts w:ascii="Arial Narrow" w:hAnsi="Arial Narrow" w:cs="Arial"/>
          <w:color w:val="595959" w:themeColor="text1" w:themeTint="A6"/>
          <w:sz w:val="22"/>
        </w:rPr>
      </w:pPr>
      <w:r w:rsidRPr="00BC3D68">
        <w:rPr>
          <w:rFonts w:ascii="Arial Narrow" w:hAnsi="Arial Narrow" w:cs="Arial"/>
          <w:color w:val="595959" w:themeColor="text1" w:themeTint="A6"/>
          <w:sz w:val="22"/>
        </w:rPr>
        <w:t xml:space="preserve">Leur particularité ? Certains n'ont pas le bac, d'autres sont diplômés de formations pointues reconnues. Tous ont entre 18 et 32 ans et une envie commune : faire avancer la société française par le biais associatif. </w:t>
      </w:r>
    </w:p>
    <w:p w:rsidR="00BC3D68" w:rsidRPr="00BC3D68" w:rsidRDefault="00BC3D68" w:rsidP="00BC3D68">
      <w:pPr>
        <w:widowControl w:val="0"/>
        <w:autoSpaceDE w:val="0"/>
        <w:autoSpaceDN w:val="0"/>
        <w:adjustRightInd w:val="0"/>
        <w:ind w:right="49"/>
        <w:rPr>
          <w:rFonts w:ascii="Arial Narrow" w:hAnsi="Arial Narrow" w:cs="Arial"/>
          <w:color w:val="595959" w:themeColor="text1" w:themeTint="A6"/>
          <w:sz w:val="22"/>
        </w:rPr>
      </w:pPr>
      <w:r w:rsidRPr="00BC3D68">
        <w:rPr>
          <w:rFonts w:ascii="Arial Narrow" w:hAnsi="Arial Narrow" w:cs="Arial"/>
          <w:color w:val="595959" w:themeColor="text1" w:themeTint="A6"/>
          <w:sz w:val="22"/>
        </w:rPr>
        <w:t xml:space="preserve">Les associations de L'Arsenal : </w:t>
      </w:r>
    </w:p>
    <w:p w:rsidR="00BC3D68" w:rsidRPr="00BC3D68" w:rsidRDefault="00BC3D68" w:rsidP="00BC3D68">
      <w:pPr>
        <w:widowControl w:val="0"/>
        <w:autoSpaceDE w:val="0"/>
        <w:autoSpaceDN w:val="0"/>
        <w:adjustRightInd w:val="0"/>
        <w:ind w:right="49"/>
        <w:rPr>
          <w:rFonts w:ascii="Arial Narrow" w:hAnsi="Arial Narrow" w:cs="Arial"/>
          <w:color w:val="595959" w:themeColor="text1" w:themeTint="A6"/>
          <w:sz w:val="22"/>
        </w:rPr>
      </w:pPr>
      <w:proofErr w:type="spellStart"/>
      <w:r w:rsidRPr="00BC3D68">
        <w:rPr>
          <w:rFonts w:ascii="Arial Narrow" w:hAnsi="Arial Narrow" w:cs="Arial"/>
          <w:color w:val="595959" w:themeColor="text1" w:themeTint="A6"/>
          <w:sz w:val="22"/>
        </w:rPr>
        <w:t>Animafac</w:t>
      </w:r>
      <w:proofErr w:type="spellEnd"/>
      <w:r>
        <w:rPr>
          <w:rFonts w:ascii="Arial Narrow" w:hAnsi="Arial Narrow" w:cs="Arial"/>
          <w:color w:val="595959" w:themeColor="text1" w:themeTint="A6"/>
          <w:sz w:val="22"/>
        </w:rPr>
        <w:t xml:space="preserve">, </w:t>
      </w:r>
      <w:proofErr w:type="spellStart"/>
      <w:r w:rsidRPr="00BC3D68">
        <w:rPr>
          <w:rFonts w:ascii="Arial Narrow" w:hAnsi="Arial Narrow" w:cs="Arial"/>
          <w:color w:val="595959" w:themeColor="text1" w:themeTint="A6"/>
          <w:sz w:val="22"/>
        </w:rPr>
        <w:t>Créaquartier</w:t>
      </w:r>
      <w:proofErr w:type="spellEnd"/>
      <w:r>
        <w:rPr>
          <w:rFonts w:ascii="Arial Narrow" w:hAnsi="Arial Narrow" w:cs="Arial"/>
          <w:color w:val="595959" w:themeColor="text1" w:themeTint="A6"/>
          <w:sz w:val="22"/>
        </w:rPr>
        <w:t xml:space="preserve">, </w:t>
      </w:r>
      <w:r w:rsidRPr="00BC3D68">
        <w:rPr>
          <w:rFonts w:ascii="Arial Narrow" w:hAnsi="Arial Narrow" w:cs="Arial"/>
          <w:color w:val="595959" w:themeColor="text1" w:themeTint="A6"/>
          <w:sz w:val="22"/>
        </w:rPr>
        <w:t xml:space="preserve">Erasmus </w:t>
      </w:r>
      <w:proofErr w:type="spellStart"/>
      <w:r w:rsidRPr="00BC3D68">
        <w:rPr>
          <w:rFonts w:ascii="Arial Narrow" w:hAnsi="Arial Narrow" w:cs="Arial"/>
          <w:color w:val="595959" w:themeColor="text1" w:themeTint="A6"/>
          <w:sz w:val="22"/>
        </w:rPr>
        <w:t>Student</w:t>
      </w:r>
      <w:proofErr w:type="spellEnd"/>
      <w:r w:rsidRPr="00BC3D68">
        <w:rPr>
          <w:rFonts w:ascii="Arial Narrow" w:hAnsi="Arial Narrow" w:cs="Arial"/>
          <w:color w:val="595959" w:themeColor="text1" w:themeTint="A6"/>
          <w:sz w:val="22"/>
        </w:rPr>
        <w:t xml:space="preserve"> Network </w:t>
      </w:r>
      <w:r>
        <w:rPr>
          <w:rFonts w:ascii="Arial Narrow" w:hAnsi="Arial Narrow" w:cs="Arial"/>
          <w:color w:val="595959" w:themeColor="text1" w:themeTint="A6"/>
          <w:sz w:val="22"/>
        </w:rPr>
        <w:t xml:space="preserve">France, </w:t>
      </w:r>
      <w:r w:rsidRPr="00BC3D68">
        <w:rPr>
          <w:rFonts w:ascii="Arial Narrow" w:hAnsi="Arial Narrow" w:cs="Arial"/>
          <w:color w:val="595959" w:themeColor="text1" w:themeTint="A6"/>
          <w:sz w:val="22"/>
        </w:rPr>
        <w:t>Générations Cobayes</w:t>
      </w:r>
      <w:r>
        <w:rPr>
          <w:rFonts w:ascii="Arial Narrow" w:hAnsi="Arial Narrow" w:cs="Arial"/>
          <w:color w:val="595959" w:themeColor="text1" w:themeTint="A6"/>
          <w:sz w:val="22"/>
        </w:rPr>
        <w:t xml:space="preserve">, </w:t>
      </w:r>
      <w:r w:rsidRPr="00BC3D68">
        <w:rPr>
          <w:rFonts w:ascii="Arial Narrow" w:hAnsi="Arial Narrow" w:cs="Arial"/>
          <w:color w:val="595959" w:themeColor="text1" w:themeTint="A6"/>
          <w:sz w:val="22"/>
        </w:rPr>
        <w:t>In Focus</w:t>
      </w:r>
      <w:r>
        <w:rPr>
          <w:rFonts w:ascii="Arial Narrow" w:hAnsi="Arial Narrow" w:cs="Arial"/>
          <w:color w:val="595959" w:themeColor="text1" w:themeTint="A6"/>
          <w:sz w:val="22"/>
        </w:rPr>
        <w:t xml:space="preserve">, </w:t>
      </w:r>
      <w:r w:rsidRPr="00BC3D68">
        <w:rPr>
          <w:rFonts w:ascii="Arial Narrow" w:hAnsi="Arial Narrow" w:cs="Arial"/>
          <w:color w:val="595959" w:themeColor="text1" w:themeTint="A6"/>
          <w:sz w:val="22"/>
        </w:rPr>
        <w:t>La Cravate Solidaire</w:t>
      </w:r>
    </w:p>
    <w:p w:rsidR="00BC3D68" w:rsidRPr="00BC3D68" w:rsidRDefault="00BC3D68" w:rsidP="00BC3D68">
      <w:pPr>
        <w:widowControl w:val="0"/>
        <w:autoSpaceDE w:val="0"/>
        <w:autoSpaceDN w:val="0"/>
        <w:adjustRightInd w:val="0"/>
        <w:ind w:right="49"/>
        <w:rPr>
          <w:rFonts w:ascii="Arial Narrow" w:hAnsi="Arial Narrow" w:cs="Arial"/>
          <w:color w:val="595959" w:themeColor="text1" w:themeTint="A6"/>
          <w:sz w:val="22"/>
        </w:rPr>
      </w:pPr>
      <w:r w:rsidRPr="00BC3D68">
        <w:rPr>
          <w:rFonts w:ascii="Arial Narrow" w:hAnsi="Arial Narrow" w:cs="Arial"/>
          <w:color w:val="595959" w:themeColor="text1" w:themeTint="A6"/>
          <w:sz w:val="22"/>
        </w:rPr>
        <w:t>Le Groupe pour l'Initiative et la Culture Scientifiques</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p>
    <w:p w:rsidR="006072E0" w:rsidRPr="001E7732" w:rsidRDefault="00D3740B" w:rsidP="006072E0">
      <w:pPr>
        <w:pStyle w:val="Paragraphedeliste"/>
        <w:numPr>
          <w:ilvl w:val="0"/>
          <w:numId w:val="27"/>
        </w:numPr>
        <w:ind w:left="709" w:hanging="709"/>
        <w:rPr>
          <w:rFonts w:ascii="Arial Narrow" w:hAnsi="Arial Narrow"/>
          <w:bCs/>
          <w:color w:val="660066"/>
          <w:sz w:val="22"/>
        </w:rPr>
      </w:pPr>
      <w:r>
        <w:rPr>
          <w:rFonts w:ascii="Arial Narrow" w:hAnsi="Arial Narrow"/>
          <w:b/>
          <w:bCs/>
          <w:color w:val="660066"/>
        </w:rPr>
        <w:t xml:space="preserve">EPA - </w:t>
      </w:r>
      <w:r w:rsidR="006072E0" w:rsidRPr="00F03138">
        <w:rPr>
          <w:rFonts w:ascii="Arial Narrow" w:hAnsi="Arial Narrow"/>
          <w:b/>
          <w:bCs/>
          <w:color w:val="660066"/>
        </w:rPr>
        <w:t xml:space="preserve">Entreprendre pour apprendre </w:t>
      </w:r>
      <w:r w:rsidR="006072E0">
        <w:rPr>
          <w:rFonts w:ascii="Arial Narrow" w:hAnsi="Arial Narrow"/>
          <w:bCs/>
          <w:color w:val="660066"/>
          <w:sz w:val="22"/>
        </w:rPr>
        <w:t>(Caen, Dijon, Lille</w:t>
      </w:r>
      <w:r w:rsidR="006072E0" w:rsidRPr="001E7732">
        <w:rPr>
          <w:rFonts w:ascii="Arial Narrow" w:hAnsi="Arial Narrow"/>
          <w:bCs/>
          <w:color w:val="660066"/>
          <w:sz w:val="22"/>
        </w:rPr>
        <w:t>)</w:t>
      </w:r>
    </w:p>
    <w:p w:rsidR="006072E0" w:rsidRDefault="006072E0" w:rsidP="006072E0">
      <w:pPr>
        <w:widowControl w:val="0"/>
        <w:autoSpaceDE w:val="0"/>
        <w:autoSpaceDN w:val="0"/>
        <w:adjustRightInd w:val="0"/>
        <w:ind w:right="49"/>
        <w:jc w:val="both"/>
        <w:rPr>
          <w:rFonts w:ascii="Arial Narrow" w:hAnsi="Arial Narrow" w:cs="Arial"/>
          <w:bCs/>
          <w:color w:val="595959" w:themeColor="text1" w:themeTint="A6"/>
          <w:sz w:val="22"/>
        </w:rPr>
      </w:pPr>
      <w:r w:rsidRPr="00F03138">
        <w:rPr>
          <w:rFonts w:ascii="Arial Narrow" w:hAnsi="Arial Narrow" w:cs="Arial"/>
          <w:bCs/>
          <w:color w:val="595959" w:themeColor="text1" w:themeTint="A6"/>
          <w:sz w:val="22"/>
        </w:rPr>
        <w:t>Mise en place et avancement de sept Mini Entreprises</w:t>
      </w:r>
      <w:r>
        <w:rPr>
          <w:rFonts w:ascii="Arial Narrow" w:hAnsi="Arial Narrow" w:cs="Arial"/>
          <w:bCs/>
          <w:color w:val="595959" w:themeColor="text1" w:themeTint="A6"/>
          <w:sz w:val="22"/>
        </w:rPr>
        <w:t xml:space="preserve"> </w:t>
      </w:r>
      <w:r w:rsidRPr="00F03138">
        <w:rPr>
          <w:rFonts w:ascii="Arial Narrow" w:hAnsi="Arial Narrow" w:cs="Arial"/>
          <w:bCs/>
          <w:color w:val="595959" w:themeColor="text1" w:themeTint="A6"/>
          <w:sz w:val="22"/>
        </w:rPr>
        <w:t>-</w:t>
      </w:r>
      <w:r>
        <w:rPr>
          <w:rFonts w:ascii="Arial Narrow" w:hAnsi="Arial Narrow" w:cs="Arial"/>
          <w:bCs/>
          <w:color w:val="595959" w:themeColor="text1" w:themeTint="A6"/>
          <w:sz w:val="22"/>
        </w:rPr>
        <w:t xml:space="preserve"> </w:t>
      </w:r>
      <w:r w:rsidRPr="00F03138">
        <w:rPr>
          <w:rFonts w:ascii="Arial Narrow" w:hAnsi="Arial Narrow" w:cs="Arial"/>
          <w:bCs/>
          <w:color w:val="595959" w:themeColor="text1" w:themeTint="A6"/>
          <w:sz w:val="22"/>
        </w:rPr>
        <w:t>EPA dans 7 établissements scolaire</w:t>
      </w:r>
      <w:r>
        <w:rPr>
          <w:rFonts w:ascii="Arial Narrow" w:hAnsi="Arial Narrow" w:cs="Arial"/>
          <w:bCs/>
          <w:color w:val="595959" w:themeColor="text1" w:themeTint="A6"/>
          <w:sz w:val="22"/>
        </w:rPr>
        <w:t xml:space="preserve">s de la Bourgogne (le jeudi et </w:t>
      </w:r>
      <w:r w:rsidRPr="00F03138">
        <w:rPr>
          <w:rFonts w:ascii="Arial Narrow" w:hAnsi="Arial Narrow" w:cs="Arial"/>
          <w:bCs/>
          <w:color w:val="595959" w:themeColor="text1" w:themeTint="A6"/>
          <w:sz w:val="22"/>
        </w:rPr>
        <w:t>30 projets sur la semaine complète).Création d'une entreprise en milieu scolaire durant une année scolaire par les jeunes.</w:t>
      </w:r>
    </w:p>
    <w:p w:rsidR="006072E0" w:rsidRPr="00F53326" w:rsidRDefault="006072E0" w:rsidP="006072E0">
      <w:pPr>
        <w:widowControl w:val="0"/>
        <w:autoSpaceDE w:val="0"/>
        <w:autoSpaceDN w:val="0"/>
        <w:adjustRightInd w:val="0"/>
        <w:ind w:right="49"/>
        <w:jc w:val="both"/>
        <w:rPr>
          <w:rFonts w:ascii="Arial Narrow" w:hAnsi="Arial Narrow" w:cs="Arial"/>
          <w:bCs/>
          <w:color w:val="595959" w:themeColor="text1" w:themeTint="A6"/>
          <w:sz w:val="22"/>
        </w:rPr>
      </w:pPr>
      <w:r w:rsidRPr="00F53326">
        <w:rPr>
          <w:rFonts w:ascii="Arial Narrow" w:hAnsi="Arial Narrow" w:cs="Arial"/>
          <w:bCs/>
          <w:color w:val="595959" w:themeColor="text1" w:themeTint="A6"/>
          <w:sz w:val="22"/>
        </w:rPr>
        <w:t xml:space="preserve">A Lille, « Camp de l'Innovation » </w:t>
      </w:r>
    </w:p>
    <w:p w:rsidR="006072E0" w:rsidRDefault="006072E0" w:rsidP="006072E0">
      <w:pPr>
        <w:widowControl w:val="0"/>
        <w:autoSpaceDE w:val="0"/>
        <w:autoSpaceDN w:val="0"/>
        <w:adjustRightInd w:val="0"/>
        <w:ind w:right="49"/>
        <w:jc w:val="both"/>
        <w:rPr>
          <w:rFonts w:ascii="Arial Narrow" w:hAnsi="Arial Narrow" w:cs="Arial"/>
          <w:bCs/>
          <w:color w:val="595959" w:themeColor="text1" w:themeTint="A6"/>
          <w:sz w:val="22"/>
        </w:rPr>
      </w:pPr>
      <w:r w:rsidRPr="00F53326">
        <w:rPr>
          <w:rFonts w:ascii="Arial Narrow" w:hAnsi="Arial Narrow" w:cs="Arial"/>
          <w:bCs/>
          <w:color w:val="595959" w:themeColor="text1" w:themeTint="A6"/>
          <w:sz w:val="22"/>
        </w:rPr>
        <w:t>Un programme scolaire pour développer l’esprit d’entreprendre des élèves. Entreprendre Pour Apprendre propose 4 programmes pédagogiques, validés par l’Académie de Lille. Pour choisir l’outil qui correspond à votre projet, découvrez plus en détail le Camp de l’innovation animé par Entreprendre Pour Apprendre Nord Pas de Calais !  </w:t>
      </w:r>
    </w:p>
    <w:p w:rsidR="006072E0" w:rsidRPr="00F53326" w:rsidRDefault="006072E0" w:rsidP="006072E0">
      <w:pPr>
        <w:widowControl w:val="0"/>
        <w:autoSpaceDE w:val="0"/>
        <w:autoSpaceDN w:val="0"/>
        <w:adjustRightInd w:val="0"/>
        <w:ind w:right="49"/>
        <w:jc w:val="both"/>
        <w:rPr>
          <w:rFonts w:ascii="Arial Narrow" w:hAnsi="Arial Narrow" w:cs="Arial"/>
          <w:bCs/>
          <w:color w:val="595959" w:themeColor="text1" w:themeTint="A6"/>
          <w:sz w:val="22"/>
        </w:rPr>
      </w:pPr>
    </w:p>
    <w:p w:rsidR="006072E0" w:rsidRDefault="006072E0" w:rsidP="006072E0">
      <w:pPr>
        <w:pStyle w:val="Paragraphedeliste"/>
        <w:numPr>
          <w:ilvl w:val="0"/>
          <w:numId w:val="27"/>
        </w:numPr>
        <w:ind w:left="709" w:hanging="709"/>
        <w:rPr>
          <w:rFonts w:ascii="Arial Narrow" w:hAnsi="Arial Narrow"/>
          <w:b/>
          <w:bCs/>
          <w:color w:val="660066"/>
        </w:rPr>
      </w:pPr>
      <w:r w:rsidRPr="00AA199B">
        <w:rPr>
          <w:rFonts w:ascii="Arial Narrow" w:hAnsi="Arial Narrow"/>
          <w:b/>
          <w:bCs/>
          <w:color w:val="660066"/>
        </w:rPr>
        <w:t xml:space="preserve">BGE </w:t>
      </w:r>
      <w:r w:rsidRPr="00091F36">
        <w:rPr>
          <w:rFonts w:ascii="Arial Narrow" w:hAnsi="Arial Narrow"/>
          <w:bCs/>
          <w:color w:val="660066"/>
          <w:sz w:val="22"/>
        </w:rPr>
        <w:t>(Dunkerque</w:t>
      </w:r>
      <w:r>
        <w:rPr>
          <w:rFonts w:ascii="Arial Narrow" w:hAnsi="Arial Narrow"/>
          <w:bCs/>
          <w:color w:val="660066"/>
          <w:sz w:val="22"/>
        </w:rPr>
        <w:t>, Besançon, Dijon, Lille, Orléans, Amiens, Tours, Reims…</w:t>
      </w:r>
      <w:r w:rsidRPr="00091F36">
        <w:rPr>
          <w:rFonts w:ascii="Arial Narrow" w:hAnsi="Arial Narrow"/>
          <w:bCs/>
          <w:color w:val="660066"/>
          <w:sz w:val="22"/>
        </w:rPr>
        <w:t>)</w:t>
      </w:r>
    </w:p>
    <w:p w:rsidR="006072E0" w:rsidRDefault="006072E0" w:rsidP="006072E0">
      <w:pPr>
        <w:widowControl w:val="0"/>
        <w:autoSpaceDE w:val="0"/>
        <w:autoSpaceDN w:val="0"/>
        <w:adjustRightInd w:val="0"/>
        <w:ind w:right="49"/>
        <w:jc w:val="both"/>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Mobilisation d’envergure pour l’association </w:t>
      </w:r>
      <w:r w:rsidRPr="00832C19">
        <w:rPr>
          <w:rFonts w:ascii="Arial Narrow" w:hAnsi="Arial Narrow" w:cs="Arial"/>
          <w:bCs/>
          <w:color w:val="595959" w:themeColor="text1" w:themeTint="A6"/>
          <w:sz w:val="22"/>
        </w:rPr>
        <w:t>BGE</w:t>
      </w:r>
      <w:r>
        <w:rPr>
          <w:rFonts w:ascii="Arial Narrow" w:hAnsi="Arial Narrow" w:cs="Arial"/>
          <w:bCs/>
          <w:color w:val="595959" w:themeColor="text1" w:themeTint="A6"/>
          <w:sz w:val="22"/>
        </w:rPr>
        <w:t xml:space="preserve"> sur l’ensemble du territoire. </w:t>
      </w:r>
    </w:p>
    <w:p w:rsidR="006072E0" w:rsidRPr="00832C19" w:rsidRDefault="006072E0" w:rsidP="006072E0">
      <w:pPr>
        <w:widowControl w:val="0"/>
        <w:autoSpaceDE w:val="0"/>
        <w:autoSpaceDN w:val="0"/>
        <w:adjustRightInd w:val="0"/>
        <w:ind w:right="49"/>
        <w:jc w:val="both"/>
        <w:rPr>
          <w:rFonts w:ascii="Arial Narrow" w:hAnsi="Arial Narrow" w:cs="Arial"/>
          <w:bCs/>
          <w:color w:val="595959" w:themeColor="text1" w:themeTint="A6"/>
          <w:sz w:val="22"/>
        </w:rPr>
      </w:pPr>
      <w:r>
        <w:rPr>
          <w:rFonts w:ascii="Arial Narrow" w:hAnsi="Arial Narrow" w:cs="Arial"/>
          <w:bCs/>
          <w:color w:val="595959" w:themeColor="text1" w:themeTint="A6"/>
          <w:sz w:val="22"/>
        </w:rPr>
        <w:t xml:space="preserve">L’objectif : </w:t>
      </w:r>
      <w:r w:rsidRPr="00832C19">
        <w:rPr>
          <w:rFonts w:ascii="Arial Narrow" w:hAnsi="Arial Narrow" w:cs="Arial"/>
          <w:bCs/>
          <w:color w:val="595959" w:themeColor="text1" w:themeTint="A6"/>
          <w:sz w:val="22"/>
        </w:rPr>
        <w:t>sensibiliser les jeunes au goût d’entreprendre par différentes expériences ludiques et pragmatiques et ce via le</w:t>
      </w:r>
      <w:r>
        <w:rPr>
          <w:rFonts w:ascii="Arial Narrow" w:hAnsi="Arial Narrow" w:cs="Arial"/>
          <w:bCs/>
          <w:color w:val="595959" w:themeColor="text1" w:themeTint="A6"/>
          <w:sz w:val="22"/>
        </w:rPr>
        <w:t>s</w:t>
      </w:r>
      <w:r w:rsidRPr="00832C19">
        <w:rPr>
          <w:rFonts w:ascii="Arial Narrow" w:hAnsi="Arial Narrow" w:cs="Arial"/>
          <w:bCs/>
          <w:color w:val="595959" w:themeColor="text1" w:themeTint="A6"/>
          <w:sz w:val="22"/>
        </w:rPr>
        <w:t xml:space="preserve"> programme</w:t>
      </w:r>
      <w:r>
        <w:rPr>
          <w:rFonts w:ascii="Arial Narrow" w:hAnsi="Arial Narrow" w:cs="Arial"/>
          <w:bCs/>
          <w:color w:val="595959" w:themeColor="text1" w:themeTint="A6"/>
          <w:sz w:val="22"/>
        </w:rPr>
        <w:t>s</w:t>
      </w:r>
      <w:r w:rsidRPr="00832C19">
        <w:rPr>
          <w:rFonts w:ascii="Arial Narrow" w:hAnsi="Arial Narrow" w:cs="Arial"/>
          <w:bCs/>
          <w:color w:val="595959" w:themeColor="text1" w:themeTint="A6"/>
          <w:sz w:val="22"/>
        </w:rPr>
        <w:t xml:space="preserve"> J’EVEILLE </w:t>
      </w:r>
      <w:r>
        <w:rPr>
          <w:rFonts w:ascii="Arial Narrow" w:hAnsi="Arial Narrow" w:cs="Arial"/>
          <w:bCs/>
          <w:color w:val="595959" w:themeColor="text1" w:themeTint="A6"/>
          <w:sz w:val="22"/>
        </w:rPr>
        <w:t>ou JE DECOUVRE.</w:t>
      </w:r>
      <w:r w:rsidRPr="00832C19">
        <w:rPr>
          <w:rFonts w:ascii="Arial Narrow" w:hAnsi="Arial Narrow" w:cs="Arial"/>
          <w:bCs/>
          <w:color w:val="595959" w:themeColor="text1" w:themeTint="A6"/>
          <w:sz w:val="22"/>
        </w:rPr>
        <w:t xml:space="preserve"> Faire prendre conscience aux élèves de leur potentiel entrepreneurial ; Rencontres et échanges avec des entrepreneurs de différents champs d’activité ; Amener les jeunes à développer leur créativité et leur esprit d’initiative dans la réalisation d’un projet collectif.</w:t>
      </w:r>
    </w:p>
    <w:p w:rsidR="006072E0" w:rsidRDefault="006072E0" w:rsidP="006072E0">
      <w:pPr>
        <w:widowControl w:val="0"/>
        <w:autoSpaceDE w:val="0"/>
        <w:autoSpaceDN w:val="0"/>
        <w:adjustRightInd w:val="0"/>
        <w:ind w:right="49"/>
        <w:jc w:val="both"/>
        <w:rPr>
          <w:rFonts w:ascii="Arial Narrow" w:hAnsi="Arial Narrow" w:cs="Arial"/>
          <w:color w:val="595959" w:themeColor="text1" w:themeTint="A6"/>
          <w:sz w:val="22"/>
        </w:rPr>
      </w:pPr>
    </w:p>
    <w:p w:rsidR="006072E0" w:rsidRPr="009D43AB" w:rsidRDefault="006072E0" w:rsidP="006072E0">
      <w:pPr>
        <w:pStyle w:val="Paragraphedeliste"/>
        <w:widowControl w:val="0"/>
        <w:numPr>
          <w:ilvl w:val="0"/>
          <w:numId w:val="18"/>
        </w:numPr>
        <w:autoSpaceDE w:val="0"/>
        <w:autoSpaceDN w:val="0"/>
        <w:adjustRightInd w:val="0"/>
        <w:ind w:left="709" w:right="49"/>
        <w:rPr>
          <w:rFonts w:ascii="Arial Narrow" w:hAnsi="Arial Narrow"/>
          <w:bCs/>
          <w:color w:val="660066"/>
          <w:sz w:val="22"/>
        </w:rPr>
      </w:pPr>
      <w:r w:rsidRPr="000326D0">
        <w:rPr>
          <w:rFonts w:ascii="Arial Narrow" w:hAnsi="Arial Narrow"/>
          <w:b/>
          <w:bCs/>
          <w:color w:val="660066"/>
        </w:rPr>
        <w:t>Association</w:t>
      </w:r>
      <w:r>
        <w:rPr>
          <w:rFonts w:ascii="Arial Narrow" w:hAnsi="Arial Narrow"/>
          <w:b/>
          <w:bCs/>
          <w:color w:val="660066"/>
        </w:rPr>
        <w:t xml:space="preserve"> « ce que je veux faire plus tard » </w:t>
      </w:r>
      <w:r w:rsidRPr="009D43AB">
        <w:rPr>
          <w:rFonts w:ascii="Arial Narrow" w:hAnsi="Arial Narrow"/>
          <w:bCs/>
          <w:color w:val="660066"/>
          <w:sz w:val="22"/>
        </w:rPr>
        <w:t>(Paris)</w:t>
      </w:r>
    </w:p>
    <w:p w:rsidR="006072E0" w:rsidRPr="000326D0" w:rsidRDefault="006072E0" w:rsidP="006072E0">
      <w:pPr>
        <w:widowControl w:val="0"/>
        <w:autoSpaceDE w:val="0"/>
        <w:autoSpaceDN w:val="0"/>
        <w:adjustRightInd w:val="0"/>
        <w:ind w:right="49"/>
        <w:rPr>
          <w:rFonts w:ascii="Arial Narrow" w:hAnsi="Arial Narrow" w:cs="Arial"/>
          <w:color w:val="595959" w:themeColor="text1" w:themeTint="A6"/>
          <w:sz w:val="22"/>
        </w:rPr>
      </w:pPr>
      <w:r>
        <w:rPr>
          <w:rFonts w:ascii="Arial Narrow" w:hAnsi="Arial Narrow" w:cs="Arial"/>
          <w:color w:val="595959" w:themeColor="text1" w:themeTint="A6"/>
          <w:sz w:val="22"/>
        </w:rPr>
        <w:t xml:space="preserve">L’association </w:t>
      </w:r>
      <w:r w:rsidRPr="000326D0">
        <w:rPr>
          <w:rFonts w:ascii="Arial Narrow" w:hAnsi="Arial Narrow" w:cs="Arial"/>
          <w:color w:val="595959" w:themeColor="text1" w:themeTint="A6"/>
          <w:sz w:val="22"/>
        </w:rPr>
        <w:t>permet à chaque jeune (14-25 ans) de trouver sa voie et de s’inscrire dans le monde, en l’aidant à révéler ses talents et à pren</w:t>
      </w:r>
      <w:r>
        <w:rPr>
          <w:rFonts w:ascii="Arial Narrow" w:hAnsi="Arial Narrow" w:cs="Arial"/>
          <w:color w:val="595959" w:themeColor="text1" w:themeTint="A6"/>
          <w:sz w:val="22"/>
        </w:rPr>
        <w:t xml:space="preserve">dre confiance en son potentiel. </w:t>
      </w:r>
      <w:r w:rsidRPr="000326D0">
        <w:rPr>
          <w:rFonts w:ascii="Arial Narrow" w:hAnsi="Arial Narrow" w:cs="Arial"/>
          <w:color w:val="595959" w:themeColor="text1" w:themeTint="A6"/>
          <w:sz w:val="22"/>
        </w:rPr>
        <w:t xml:space="preserve">Atelier sur le thème de la motivation chez les élèves : comment être motivé à l'école ? </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p>
    <w:p w:rsidR="006072E0" w:rsidRPr="009D43AB" w:rsidRDefault="006072E0" w:rsidP="006072E0">
      <w:pPr>
        <w:pStyle w:val="Paragraphedeliste"/>
        <w:widowControl w:val="0"/>
        <w:numPr>
          <w:ilvl w:val="0"/>
          <w:numId w:val="18"/>
        </w:numPr>
        <w:autoSpaceDE w:val="0"/>
        <w:autoSpaceDN w:val="0"/>
        <w:adjustRightInd w:val="0"/>
        <w:ind w:left="709" w:right="49"/>
        <w:jc w:val="both"/>
        <w:rPr>
          <w:rFonts w:ascii="Arial Narrow" w:hAnsi="Arial Narrow"/>
          <w:bCs/>
          <w:color w:val="660066"/>
          <w:sz w:val="22"/>
        </w:rPr>
      </w:pPr>
      <w:proofErr w:type="spellStart"/>
      <w:r w:rsidRPr="00D76024">
        <w:rPr>
          <w:rFonts w:ascii="Arial Narrow" w:hAnsi="Arial Narrow"/>
          <w:b/>
          <w:bCs/>
          <w:color w:val="660066"/>
        </w:rPr>
        <w:t>InitiaDROIT</w:t>
      </w:r>
      <w:proofErr w:type="spellEnd"/>
      <w:r w:rsidRPr="00D76024">
        <w:rPr>
          <w:rFonts w:ascii="Arial Narrow" w:hAnsi="Arial Narrow"/>
          <w:b/>
          <w:bCs/>
          <w:color w:val="660066"/>
        </w:rPr>
        <w:t xml:space="preserve"> </w:t>
      </w:r>
      <w:r w:rsidRPr="009D43AB">
        <w:rPr>
          <w:rFonts w:ascii="Arial Narrow" w:hAnsi="Arial Narrow"/>
          <w:bCs/>
          <w:color w:val="660066"/>
          <w:sz w:val="22"/>
        </w:rPr>
        <w:t>(Amiens, Aix/Marseille, Paris, Montpellier, Nancy/Metz, Orléans/Tours, Reims)</w:t>
      </w:r>
    </w:p>
    <w:p w:rsidR="006072E0" w:rsidRPr="000326D0" w:rsidRDefault="006072E0" w:rsidP="006072E0">
      <w:pPr>
        <w:widowControl w:val="0"/>
        <w:autoSpaceDE w:val="0"/>
        <w:autoSpaceDN w:val="0"/>
        <w:adjustRightInd w:val="0"/>
        <w:ind w:right="49"/>
        <w:jc w:val="both"/>
        <w:rPr>
          <w:rFonts w:ascii="Arial Narrow" w:hAnsi="Arial Narrow" w:cs="Arial"/>
          <w:color w:val="595959" w:themeColor="text1" w:themeTint="A6"/>
          <w:sz w:val="22"/>
        </w:rPr>
      </w:pPr>
      <w:proofErr w:type="spellStart"/>
      <w:r w:rsidRPr="000326D0">
        <w:rPr>
          <w:rFonts w:ascii="Arial Narrow" w:hAnsi="Arial Narrow" w:cs="Arial"/>
          <w:color w:val="595959" w:themeColor="text1" w:themeTint="A6"/>
          <w:sz w:val="22"/>
        </w:rPr>
        <w:t>InitiaDROIT</w:t>
      </w:r>
      <w:proofErr w:type="spellEnd"/>
      <w:r w:rsidRPr="000326D0">
        <w:rPr>
          <w:rFonts w:ascii="Arial Narrow" w:hAnsi="Arial Narrow" w:cs="Arial"/>
          <w:color w:val="595959" w:themeColor="text1" w:themeTint="A6"/>
          <w:sz w:val="22"/>
        </w:rPr>
        <w:t xml:space="preserve"> est une association reconnue d’utilité publique. Les avocats bénévoles interviennent dans les classes de collèges et lycées afin d’illustrer, par une méthode originale à partir de cas pratiques, les cours d’Education Civique, participant ainsi à l’initiation au Droit des élèves.</w:t>
      </w:r>
    </w:p>
    <w:p w:rsidR="006072E0" w:rsidRPr="000326D0" w:rsidRDefault="006072E0" w:rsidP="006072E0">
      <w:pPr>
        <w:widowControl w:val="0"/>
        <w:autoSpaceDE w:val="0"/>
        <w:autoSpaceDN w:val="0"/>
        <w:adjustRightInd w:val="0"/>
        <w:ind w:right="49"/>
        <w:jc w:val="both"/>
        <w:rPr>
          <w:rFonts w:ascii="Arial Narrow" w:hAnsi="Arial Narrow" w:cs="Arial"/>
          <w:color w:val="595959" w:themeColor="text1" w:themeTint="A6"/>
          <w:sz w:val="22"/>
        </w:rPr>
      </w:pPr>
      <w:r w:rsidRPr="000326D0">
        <w:rPr>
          <w:rFonts w:ascii="Arial Narrow" w:hAnsi="Arial Narrow" w:cs="Arial"/>
          <w:color w:val="595959" w:themeColor="text1" w:themeTint="A6"/>
          <w:sz w:val="22"/>
        </w:rPr>
        <w:t>700 avocats sont volontaires pour remplir cette mission d’assistance à l’éducation citoyenne.</w:t>
      </w:r>
    </w:p>
    <w:p w:rsidR="00BA1F15" w:rsidRDefault="00BA1F15" w:rsidP="006072E0">
      <w:pPr>
        <w:pStyle w:val="Paragraphedeliste"/>
        <w:widowControl w:val="0"/>
        <w:autoSpaceDE w:val="0"/>
        <w:autoSpaceDN w:val="0"/>
        <w:adjustRightInd w:val="0"/>
        <w:ind w:left="0" w:right="49"/>
        <w:jc w:val="both"/>
        <w:rPr>
          <w:rFonts w:ascii="Arial Narrow" w:hAnsi="Arial Narrow" w:cs="Arial"/>
          <w:color w:val="FF0000"/>
          <w:sz w:val="22"/>
        </w:rPr>
      </w:pPr>
    </w:p>
    <w:p w:rsidR="00BA1F15" w:rsidRPr="00C615D2" w:rsidRDefault="00BA1F15" w:rsidP="00BA1F15">
      <w:pPr>
        <w:pStyle w:val="Paragraphedeliste"/>
        <w:widowControl w:val="0"/>
        <w:numPr>
          <w:ilvl w:val="0"/>
          <w:numId w:val="18"/>
        </w:numPr>
        <w:autoSpaceDE w:val="0"/>
        <w:autoSpaceDN w:val="0"/>
        <w:adjustRightInd w:val="0"/>
        <w:ind w:left="709" w:right="49"/>
        <w:jc w:val="both"/>
        <w:rPr>
          <w:rFonts w:ascii="Arial Narrow" w:hAnsi="Arial Narrow"/>
          <w:bCs/>
          <w:color w:val="660066"/>
          <w:sz w:val="22"/>
        </w:rPr>
      </w:pPr>
      <w:r w:rsidRPr="00117795">
        <w:rPr>
          <w:rFonts w:ascii="Arial Narrow" w:hAnsi="Arial Narrow"/>
          <w:b/>
          <w:bCs/>
          <w:color w:val="660066"/>
        </w:rPr>
        <w:t xml:space="preserve">UNESCO </w:t>
      </w:r>
      <w:r w:rsidRPr="00C615D2">
        <w:rPr>
          <w:rFonts w:ascii="Arial Narrow" w:hAnsi="Arial Narrow"/>
          <w:bCs/>
          <w:color w:val="660066"/>
          <w:sz w:val="22"/>
        </w:rPr>
        <w:t>(Nice)</w:t>
      </w:r>
    </w:p>
    <w:p w:rsidR="00BA1F15" w:rsidRDefault="00BA1F15" w:rsidP="00BA1F15">
      <w:pPr>
        <w:widowControl w:val="0"/>
        <w:autoSpaceDE w:val="0"/>
        <w:autoSpaceDN w:val="0"/>
        <w:adjustRightInd w:val="0"/>
        <w:ind w:right="49"/>
        <w:jc w:val="both"/>
        <w:rPr>
          <w:rFonts w:ascii="Arial Narrow" w:hAnsi="Arial Narrow" w:cs="Arial"/>
          <w:color w:val="595959" w:themeColor="text1" w:themeTint="A6"/>
          <w:sz w:val="22"/>
        </w:rPr>
      </w:pPr>
      <w:r w:rsidRPr="000326D0">
        <w:rPr>
          <w:rFonts w:ascii="Arial Narrow" w:hAnsi="Arial Narrow" w:cs="Arial"/>
          <w:color w:val="595959" w:themeColor="text1" w:themeTint="A6"/>
          <w:sz w:val="22"/>
        </w:rPr>
        <w:t>Dans le cadre de la Journée Nationale des Jeunes, les responsables régionaux FFCU et Président du Réseau UNESCO 06 interviennent dans les établissements scolaires, facultés, associations. Auprès des jeunes, afin de promouvoir leur désir d’être bénévole citoyen autrement et de susciter chez eux l’envie de s’engager.</w:t>
      </w:r>
    </w:p>
    <w:p w:rsidR="006072E0" w:rsidRPr="000326D0" w:rsidRDefault="006072E0" w:rsidP="006072E0">
      <w:pPr>
        <w:pStyle w:val="Paragraphedeliste"/>
        <w:widowControl w:val="0"/>
        <w:autoSpaceDE w:val="0"/>
        <w:autoSpaceDN w:val="0"/>
        <w:adjustRightInd w:val="0"/>
        <w:ind w:left="0" w:right="49"/>
        <w:jc w:val="both"/>
        <w:rPr>
          <w:rFonts w:ascii="Arial Narrow" w:hAnsi="Arial Narrow" w:cs="Arial"/>
          <w:color w:val="FF0000"/>
          <w:sz w:val="22"/>
        </w:rPr>
      </w:pPr>
    </w:p>
    <w:p w:rsidR="002B6B3C" w:rsidRPr="002B6B3C" w:rsidRDefault="006072E0" w:rsidP="006072E0">
      <w:pPr>
        <w:pStyle w:val="Paragraphedeliste"/>
        <w:widowControl w:val="0"/>
        <w:numPr>
          <w:ilvl w:val="0"/>
          <w:numId w:val="18"/>
        </w:numPr>
        <w:autoSpaceDE w:val="0"/>
        <w:autoSpaceDN w:val="0"/>
        <w:adjustRightInd w:val="0"/>
        <w:ind w:left="709" w:right="49"/>
        <w:jc w:val="both"/>
        <w:rPr>
          <w:rFonts w:ascii="Arial Narrow" w:hAnsi="Arial Narrow" w:cs="Arial"/>
          <w:color w:val="595959" w:themeColor="text1" w:themeTint="A6"/>
          <w:sz w:val="22"/>
        </w:rPr>
      </w:pPr>
      <w:r w:rsidRPr="002B6B3C">
        <w:rPr>
          <w:rFonts w:ascii="Arial Narrow" w:hAnsi="Arial Narrow"/>
          <w:b/>
          <w:bCs/>
          <w:color w:val="660066"/>
        </w:rPr>
        <w:t xml:space="preserve">100 000 ENTREPRENEURS </w:t>
      </w:r>
      <w:r w:rsidRPr="002B6B3C">
        <w:rPr>
          <w:rFonts w:ascii="Arial Narrow" w:hAnsi="Arial Narrow"/>
          <w:bCs/>
          <w:color w:val="660066"/>
          <w:sz w:val="22"/>
        </w:rPr>
        <w:t xml:space="preserve">(France : </w:t>
      </w:r>
      <w:r w:rsidR="002B6B3C">
        <w:rPr>
          <w:rFonts w:ascii="Arial Narrow" w:hAnsi="Arial Narrow"/>
          <w:bCs/>
          <w:color w:val="660066"/>
          <w:sz w:val="22"/>
        </w:rPr>
        <w:t>plusieurs villes)</w:t>
      </w:r>
    </w:p>
    <w:p w:rsidR="006072E0" w:rsidRPr="002B6B3C" w:rsidRDefault="006072E0" w:rsidP="002B6B3C">
      <w:pPr>
        <w:widowControl w:val="0"/>
        <w:autoSpaceDE w:val="0"/>
        <w:autoSpaceDN w:val="0"/>
        <w:adjustRightInd w:val="0"/>
        <w:ind w:left="9" w:right="49"/>
        <w:jc w:val="both"/>
        <w:rPr>
          <w:rFonts w:ascii="Arial Narrow" w:hAnsi="Arial Narrow" w:cs="Arial"/>
          <w:color w:val="595959" w:themeColor="text1" w:themeTint="A6"/>
          <w:sz w:val="22"/>
        </w:rPr>
      </w:pPr>
      <w:r w:rsidRPr="002B6B3C">
        <w:rPr>
          <w:rFonts w:ascii="Arial Narrow" w:hAnsi="Arial Narrow" w:cs="Arial"/>
          <w:color w:val="595959" w:themeColor="text1" w:themeTint="A6"/>
          <w:sz w:val="22"/>
        </w:rPr>
        <w:t>Afin de transmettre la culture et l’envie d’entreprendre aux jeunes de 13 à 25 ans en France, l’association 100 000 entrepreneurs organise des témoignages d’entrepreneurs bénévoles dans les établissements scolaires, de la 4ème à l’enseignement supérieur.</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p>
    <w:p w:rsidR="006072E0" w:rsidRPr="00E77510" w:rsidRDefault="006072E0" w:rsidP="006072E0">
      <w:pPr>
        <w:pStyle w:val="Paragraphedeliste"/>
        <w:widowControl w:val="0"/>
        <w:numPr>
          <w:ilvl w:val="0"/>
          <w:numId w:val="18"/>
        </w:numPr>
        <w:autoSpaceDE w:val="0"/>
        <w:autoSpaceDN w:val="0"/>
        <w:adjustRightInd w:val="0"/>
        <w:ind w:left="709" w:right="49"/>
        <w:rPr>
          <w:rFonts w:ascii="Arial Narrow" w:hAnsi="Arial Narrow"/>
          <w:bCs/>
          <w:color w:val="660066"/>
          <w:sz w:val="22"/>
        </w:rPr>
      </w:pPr>
      <w:proofErr w:type="spellStart"/>
      <w:r w:rsidRPr="00006DF3">
        <w:rPr>
          <w:rFonts w:ascii="Arial Narrow" w:hAnsi="Arial Narrow"/>
          <w:b/>
          <w:bCs/>
          <w:color w:val="660066"/>
        </w:rPr>
        <w:t>Com’Elles</w:t>
      </w:r>
      <w:proofErr w:type="spellEnd"/>
      <w:r w:rsidRPr="00E77510">
        <w:rPr>
          <w:rFonts w:ascii="Arial Narrow" w:hAnsi="Arial Narrow"/>
          <w:bCs/>
          <w:color w:val="660066"/>
          <w:sz w:val="22"/>
        </w:rPr>
        <w:t xml:space="preserve"> (Paris</w:t>
      </w:r>
      <w:r>
        <w:rPr>
          <w:rFonts w:ascii="Arial Narrow" w:hAnsi="Arial Narrow"/>
          <w:bCs/>
          <w:color w:val="660066"/>
          <w:sz w:val="22"/>
        </w:rPr>
        <w:t xml:space="preserve"> – Versailles)</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r w:rsidRPr="0088057C">
        <w:rPr>
          <w:rFonts w:ascii="Arial Narrow" w:hAnsi="Arial Narrow" w:cs="Arial"/>
          <w:color w:val="595959" w:themeColor="text1" w:themeTint="A6"/>
          <w:sz w:val="22"/>
        </w:rPr>
        <w:t xml:space="preserve">Intervention en milieu scolaire des femmes des métiers du Marketing et de la Communication, via le Club </w:t>
      </w:r>
      <w:proofErr w:type="spellStart"/>
      <w:r w:rsidRPr="0088057C">
        <w:rPr>
          <w:rFonts w:ascii="Arial Narrow" w:hAnsi="Arial Narrow" w:cs="Arial"/>
          <w:color w:val="595959" w:themeColor="text1" w:themeTint="A6"/>
          <w:sz w:val="22"/>
        </w:rPr>
        <w:t>Com'Elles</w:t>
      </w:r>
      <w:proofErr w:type="spellEnd"/>
      <w:r w:rsidRPr="0088057C">
        <w:rPr>
          <w:rFonts w:ascii="Arial Narrow" w:hAnsi="Arial Narrow" w:cs="Arial"/>
          <w:color w:val="595959" w:themeColor="text1" w:themeTint="A6"/>
          <w:sz w:val="22"/>
        </w:rPr>
        <w:t>, qui réunit ses membres mensuellement autour de deux enjeux principaux : l'enrichissement de l'expertise métier et le développement des carrières au féminin.</w:t>
      </w:r>
      <w:r>
        <w:rPr>
          <w:rFonts w:ascii="Arial Narrow" w:hAnsi="Arial Narrow" w:cs="Arial"/>
          <w:color w:val="595959" w:themeColor="text1" w:themeTint="A6"/>
          <w:sz w:val="22"/>
        </w:rPr>
        <w:t xml:space="preserve"> </w:t>
      </w:r>
      <w:r w:rsidRPr="0088057C">
        <w:rPr>
          <w:rFonts w:ascii="Arial Narrow" w:hAnsi="Arial Narrow" w:cs="Arial"/>
          <w:color w:val="595959" w:themeColor="text1" w:themeTint="A6"/>
          <w:sz w:val="22"/>
        </w:rPr>
        <w:t>Ses membres sont issus du monde des entrepri</w:t>
      </w:r>
      <w:r>
        <w:rPr>
          <w:rFonts w:ascii="Arial Narrow" w:hAnsi="Arial Narrow" w:cs="Arial"/>
          <w:color w:val="595959" w:themeColor="text1" w:themeTint="A6"/>
          <w:sz w:val="22"/>
        </w:rPr>
        <w:t>ses, des agences et des médias.</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p>
    <w:p w:rsidR="006072E0" w:rsidRPr="00E77510" w:rsidRDefault="006072E0" w:rsidP="006072E0">
      <w:pPr>
        <w:pStyle w:val="Paragraphedeliste"/>
        <w:widowControl w:val="0"/>
        <w:numPr>
          <w:ilvl w:val="0"/>
          <w:numId w:val="18"/>
        </w:numPr>
        <w:autoSpaceDE w:val="0"/>
        <w:autoSpaceDN w:val="0"/>
        <w:adjustRightInd w:val="0"/>
        <w:ind w:left="709" w:right="49"/>
        <w:rPr>
          <w:rFonts w:ascii="Arial Narrow" w:hAnsi="Arial Narrow"/>
          <w:bCs/>
          <w:color w:val="660066"/>
          <w:sz w:val="22"/>
        </w:rPr>
      </w:pPr>
      <w:r w:rsidRPr="007B1DA1">
        <w:rPr>
          <w:rFonts w:ascii="Arial Narrow" w:hAnsi="Arial Narrow"/>
          <w:b/>
          <w:bCs/>
          <w:color w:val="660066"/>
        </w:rPr>
        <w:t xml:space="preserve">ICF – </w:t>
      </w:r>
      <w:r>
        <w:rPr>
          <w:rFonts w:ascii="Arial Narrow" w:hAnsi="Arial Narrow"/>
          <w:b/>
          <w:bCs/>
          <w:color w:val="660066"/>
        </w:rPr>
        <w:t xml:space="preserve">International Coach Fédération </w:t>
      </w:r>
      <w:r w:rsidRPr="007B1DA1">
        <w:rPr>
          <w:rFonts w:ascii="Arial Narrow" w:hAnsi="Arial Narrow"/>
          <w:b/>
          <w:bCs/>
          <w:color w:val="660066"/>
        </w:rPr>
        <w:t xml:space="preserve"> </w:t>
      </w:r>
      <w:r w:rsidRPr="00E77510">
        <w:rPr>
          <w:rFonts w:ascii="Arial Narrow" w:hAnsi="Arial Narrow"/>
          <w:bCs/>
          <w:color w:val="660066"/>
          <w:sz w:val="22"/>
        </w:rPr>
        <w:t>(France : Aix/Marseille, Paris, Nice</w:t>
      </w:r>
      <w:r>
        <w:rPr>
          <w:rFonts w:ascii="Arial Narrow" w:hAnsi="Arial Narrow"/>
          <w:bCs/>
          <w:color w:val="660066"/>
          <w:sz w:val="22"/>
        </w:rPr>
        <w:t>, Bordeaux</w:t>
      </w:r>
      <w:r w:rsidRPr="00E77510">
        <w:rPr>
          <w:rFonts w:ascii="Arial Narrow" w:hAnsi="Arial Narrow"/>
          <w:bCs/>
          <w:color w:val="660066"/>
          <w:sz w:val="22"/>
        </w:rPr>
        <w:t>)</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r w:rsidRPr="007B1DA1">
        <w:rPr>
          <w:rFonts w:ascii="Arial Narrow" w:hAnsi="Arial Narrow" w:cs="Arial"/>
          <w:color w:val="595959" w:themeColor="text1" w:themeTint="A6"/>
          <w:sz w:val="22"/>
        </w:rPr>
        <w:t>Notre réseau de coachs ICF se propose d’accompagner bénévolement les collégiens, lycéens et les étudiants dans l’émergence de leur projet personnel par la mise en œuvre de séances de coaching individuel ou collectif ou d’ateliers de découverte et d’orientation en « mode coaching ».</w:t>
      </w:r>
    </w:p>
    <w:p w:rsidR="006072E0" w:rsidRDefault="006072E0" w:rsidP="006072E0">
      <w:pPr>
        <w:widowControl w:val="0"/>
        <w:autoSpaceDE w:val="0"/>
        <w:autoSpaceDN w:val="0"/>
        <w:adjustRightInd w:val="0"/>
        <w:ind w:right="49"/>
        <w:rPr>
          <w:rFonts w:ascii="Arial Narrow" w:hAnsi="Arial Narrow" w:cs="Arial"/>
          <w:color w:val="595959" w:themeColor="text1" w:themeTint="A6"/>
          <w:sz w:val="22"/>
        </w:rPr>
      </w:pPr>
    </w:p>
    <w:p w:rsidR="006072E0" w:rsidRPr="000E36EB" w:rsidRDefault="006072E0" w:rsidP="006072E0">
      <w:pPr>
        <w:pStyle w:val="Paragraphedeliste"/>
        <w:widowControl w:val="0"/>
        <w:numPr>
          <w:ilvl w:val="0"/>
          <w:numId w:val="18"/>
        </w:numPr>
        <w:autoSpaceDE w:val="0"/>
        <w:autoSpaceDN w:val="0"/>
        <w:adjustRightInd w:val="0"/>
        <w:ind w:left="709" w:right="49"/>
        <w:rPr>
          <w:rFonts w:ascii="Arial Narrow" w:hAnsi="Arial Narrow"/>
          <w:bCs/>
          <w:color w:val="660066"/>
          <w:sz w:val="22"/>
        </w:rPr>
      </w:pPr>
      <w:r w:rsidRPr="000165E6">
        <w:rPr>
          <w:rFonts w:ascii="Arial Narrow" w:hAnsi="Arial Narrow"/>
          <w:b/>
          <w:color w:val="660066"/>
        </w:rPr>
        <w:t xml:space="preserve">SOFROCAY – Académie Internationale de Sophrologie </w:t>
      </w:r>
      <w:proofErr w:type="spellStart"/>
      <w:r w:rsidRPr="000165E6">
        <w:rPr>
          <w:rFonts w:ascii="Arial Narrow" w:hAnsi="Arial Narrow"/>
          <w:b/>
          <w:color w:val="660066"/>
        </w:rPr>
        <w:t>Caycédienne</w:t>
      </w:r>
      <w:proofErr w:type="spellEnd"/>
      <w:r>
        <w:rPr>
          <w:rFonts w:ascii="Arial Narrow" w:hAnsi="Arial Narrow"/>
          <w:b/>
          <w:color w:val="660066"/>
        </w:rPr>
        <w:t xml:space="preserve"> </w:t>
      </w:r>
      <w:r w:rsidRPr="000E36EB">
        <w:rPr>
          <w:rFonts w:ascii="Arial Narrow" w:hAnsi="Arial Narrow"/>
          <w:bCs/>
          <w:color w:val="660066"/>
          <w:sz w:val="22"/>
        </w:rPr>
        <w:t>(France)</w:t>
      </w:r>
    </w:p>
    <w:p w:rsidR="006072E0" w:rsidRDefault="006072E0" w:rsidP="006072E0">
      <w:pPr>
        <w:pStyle w:val="Paragraphedeliste"/>
        <w:widowControl w:val="0"/>
        <w:autoSpaceDE w:val="0"/>
        <w:autoSpaceDN w:val="0"/>
        <w:adjustRightInd w:val="0"/>
        <w:ind w:left="0" w:right="49"/>
        <w:rPr>
          <w:rFonts w:ascii="Arial Narrow" w:hAnsi="Arial Narrow" w:cs="Arial"/>
          <w:color w:val="595959" w:themeColor="text1" w:themeTint="A6"/>
          <w:sz w:val="22"/>
        </w:rPr>
      </w:pPr>
      <w:r>
        <w:rPr>
          <w:rFonts w:ascii="Arial Narrow" w:hAnsi="Arial Narrow" w:cs="Arial"/>
          <w:color w:val="595959" w:themeColor="text1" w:themeTint="A6"/>
          <w:sz w:val="22"/>
        </w:rPr>
        <w:t xml:space="preserve">Des ateliers sont proposés dans les collèges et lycées </w:t>
      </w:r>
      <w:r w:rsidRPr="000165E6">
        <w:rPr>
          <w:rFonts w:ascii="Arial Narrow" w:hAnsi="Arial Narrow" w:cs="Arial"/>
          <w:color w:val="595959" w:themeColor="text1" w:themeTint="A6"/>
          <w:sz w:val="22"/>
        </w:rPr>
        <w:t>pour permettre à chaque adolescent de développer ses capacités personnelles, mieux gérer son stress, favoriser sa concentration, augmenter la confiance en soi, améliorer la communication avec son entourage.</w:t>
      </w:r>
    </w:p>
    <w:p w:rsidR="006072E0" w:rsidRDefault="006072E0" w:rsidP="006072E0">
      <w:pPr>
        <w:ind w:right="-283"/>
        <w:rPr>
          <w:rFonts w:ascii="Arial Narrow" w:hAnsi="Arial Narrow" w:cs="Arial"/>
          <w:color w:val="595959" w:themeColor="text1" w:themeTint="A6"/>
          <w:sz w:val="22"/>
        </w:rPr>
      </w:pPr>
    </w:p>
    <w:p w:rsidR="00344B15" w:rsidRPr="00344B15" w:rsidRDefault="00344B15" w:rsidP="00344B15">
      <w:pPr>
        <w:ind w:right="49"/>
        <w:rPr>
          <w:rFonts w:ascii="Arial Narrow" w:hAnsi="Arial Narrow"/>
          <w:bCs/>
          <w:color w:val="660066"/>
          <w:sz w:val="22"/>
        </w:rPr>
      </w:pPr>
      <w:r w:rsidRPr="000165E6">
        <w:rPr>
          <w:rFonts w:ascii="Arial Narrow" w:hAnsi="Arial Narrow"/>
          <w:b/>
          <w:bCs/>
          <w:color w:val="595959" w:themeColor="text1" w:themeTint="A6"/>
        </w:rPr>
        <w:lastRenderedPageBreak/>
        <w:t>-</w:t>
      </w:r>
      <w:r w:rsidRPr="000165E6">
        <w:rPr>
          <w:rFonts w:ascii="Arial Narrow" w:hAnsi="Arial Narrow"/>
          <w:b/>
          <w:bCs/>
          <w:color w:val="595959" w:themeColor="text1" w:themeTint="A6"/>
        </w:rPr>
        <w:tab/>
      </w:r>
      <w:r>
        <w:rPr>
          <w:rFonts w:ascii="Arial Narrow" w:hAnsi="Arial Narrow"/>
          <w:b/>
          <w:bCs/>
          <w:color w:val="660066"/>
        </w:rPr>
        <w:t xml:space="preserve">AETL Association des élèves et anciens élèves du </w:t>
      </w:r>
      <w:r w:rsidRPr="00344B15">
        <w:rPr>
          <w:rFonts w:ascii="Arial Narrow" w:hAnsi="Arial Narrow"/>
          <w:b/>
          <w:bCs/>
          <w:color w:val="660066"/>
        </w:rPr>
        <w:t xml:space="preserve">Transport et </w:t>
      </w:r>
      <w:r>
        <w:rPr>
          <w:rFonts w:ascii="Arial Narrow" w:hAnsi="Arial Narrow"/>
          <w:b/>
          <w:bCs/>
          <w:color w:val="660066"/>
        </w:rPr>
        <w:t>de</w:t>
      </w:r>
      <w:r w:rsidRPr="00344B15">
        <w:rPr>
          <w:rFonts w:ascii="Arial Narrow" w:hAnsi="Arial Narrow"/>
          <w:b/>
          <w:bCs/>
          <w:color w:val="660066"/>
        </w:rPr>
        <w:t xml:space="preserve"> la Logistique. </w:t>
      </w:r>
      <w:r>
        <w:rPr>
          <w:rFonts w:ascii="Arial Narrow" w:hAnsi="Arial Narrow"/>
          <w:b/>
          <w:bCs/>
          <w:color w:val="660066"/>
        </w:rPr>
        <w:t xml:space="preserve"> </w:t>
      </w:r>
      <w:r w:rsidR="003C4DE9">
        <w:rPr>
          <w:rFonts w:ascii="Arial Narrow" w:hAnsi="Arial Narrow"/>
          <w:bCs/>
          <w:color w:val="660066"/>
          <w:sz w:val="22"/>
        </w:rPr>
        <w:t>(Plusieurs villes</w:t>
      </w:r>
      <w:r w:rsidRPr="005229F4">
        <w:rPr>
          <w:rFonts w:ascii="Arial Narrow" w:hAnsi="Arial Narrow"/>
          <w:bCs/>
          <w:color w:val="660066"/>
          <w:sz w:val="22"/>
        </w:rPr>
        <w:t>)</w:t>
      </w:r>
    </w:p>
    <w:p w:rsidR="00344B15" w:rsidRPr="00344B15" w:rsidRDefault="00344B15" w:rsidP="00344B15">
      <w:pPr>
        <w:widowControl w:val="0"/>
        <w:autoSpaceDE w:val="0"/>
        <w:autoSpaceDN w:val="0"/>
        <w:adjustRightInd w:val="0"/>
        <w:rPr>
          <w:rFonts w:ascii="Arial Narrow" w:hAnsi="Arial Narrow" w:cs="Arial"/>
          <w:bCs/>
          <w:color w:val="595959" w:themeColor="text1" w:themeTint="A6"/>
          <w:sz w:val="22"/>
        </w:rPr>
      </w:pPr>
      <w:r w:rsidRPr="00344B15">
        <w:rPr>
          <w:rFonts w:ascii="Arial Narrow" w:hAnsi="Arial Narrow" w:cs="Arial"/>
          <w:bCs/>
          <w:color w:val="595959" w:themeColor="text1" w:themeTint="A6"/>
          <w:sz w:val="22"/>
        </w:rPr>
        <w:t>Mettre en relation  des professionnels de notre réseau et des jeunes en recherche de stages, de contrat d'alternance, d'emploi, de conseils sur présentation de CV.</w:t>
      </w:r>
    </w:p>
    <w:p w:rsidR="00344B15" w:rsidRPr="00344B15" w:rsidRDefault="00344B15" w:rsidP="00344B15">
      <w:pPr>
        <w:widowControl w:val="0"/>
        <w:autoSpaceDE w:val="0"/>
        <w:autoSpaceDN w:val="0"/>
        <w:adjustRightInd w:val="0"/>
        <w:rPr>
          <w:rFonts w:ascii="Arial Narrow" w:hAnsi="Arial Narrow" w:cs="Arial"/>
          <w:bCs/>
          <w:color w:val="595959" w:themeColor="text1" w:themeTint="A6"/>
          <w:sz w:val="22"/>
        </w:rPr>
      </w:pPr>
      <w:r w:rsidRPr="00344B15">
        <w:rPr>
          <w:rFonts w:ascii="Arial Narrow" w:hAnsi="Arial Narrow" w:cs="Arial"/>
          <w:bCs/>
          <w:color w:val="595959" w:themeColor="text1" w:themeTint="A6"/>
          <w:sz w:val="22"/>
        </w:rPr>
        <w:t xml:space="preserve">Les professionnels parlent de leur métier et conseille sur  des parcours scolaires dans tous les métiers liés au Transport et à la Logistique. </w:t>
      </w:r>
    </w:p>
    <w:p w:rsidR="006072E0" w:rsidRPr="003C4DE9" w:rsidRDefault="003C4DE9" w:rsidP="006072E0">
      <w:pPr>
        <w:widowControl w:val="0"/>
        <w:autoSpaceDE w:val="0"/>
        <w:autoSpaceDN w:val="0"/>
        <w:adjustRightInd w:val="0"/>
        <w:ind w:right="49"/>
        <w:rPr>
          <w:rFonts w:ascii="Arial Narrow" w:hAnsi="Arial Narrow" w:cs="Arial"/>
          <w:bCs/>
          <w:color w:val="595959" w:themeColor="text1" w:themeTint="A6"/>
          <w:sz w:val="22"/>
        </w:rPr>
      </w:pPr>
      <w:r w:rsidRPr="003C4DE9">
        <w:rPr>
          <w:rFonts w:ascii="Arial Narrow" w:hAnsi="Arial Narrow" w:cs="Arial"/>
          <w:bCs/>
          <w:color w:val="595959" w:themeColor="text1" w:themeTint="A6"/>
          <w:sz w:val="22"/>
        </w:rPr>
        <w:t>Visite de classe au sein d'un entrepôt logistique.</w:t>
      </w:r>
    </w:p>
    <w:p w:rsidR="006072E0" w:rsidRPr="005B262C" w:rsidRDefault="006072E0" w:rsidP="006072E0">
      <w:pPr>
        <w:jc w:val="both"/>
        <w:rPr>
          <w:rFonts w:ascii="Arial Narrow" w:hAnsi="Arial Narrow" w:cs="Arial"/>
          <w:color w:val="595959" w:themeColor="text1" w:themeTint="A6"/>
          <w:sz w:val="22"/>
        </w:rPr>
      </w:pPr>
    </w:p>
    <w:p w:rsidR="00040BB9" w:rsidRPr="000165E6" w:rsidRDefault="00040BB9" w:rsidP="00040BB9">
      <w:pPr>
        <w:pStyle w:val="Paragraphedeliste"/>
        <w:numPr>
          <w:ilvl w:val="0"/>
          <w:numId w:val="27"/>
        </w:numPr>
        <w:ind w:left="709" w:right="284" w:hanging="709"/>
        <w:rPr>
          <w:rFonts w:ascii="Arial Narrow" w:hAnsi="Arial Narrow"/>
          <w:b/>
          <w:bCs/>
          <w:color w:val="660066"/>
        </w:rPr>
      </w:pPr>
      <w:r>
        <w:rPr>
          <w:rFonts w:ascii="Arial Narrow" w:hAnsi="Arial Narrow"/>
          <w:b/>
          <w:bCs/>
          <w:color w:val="660066"/>
        </w:rPr>
        <w:t xml:space="preserve">FONDATION C.GENIAL </w:t>
      </w:r>
      <w:r w:rsidRPr="000165E6">
        <w:rPr>
          <w:rFonts w:ascii="Arial Narrow" w:hAnsi="Arial Narrow"/>
          <w:b/>
          <w:bCs/>
          <w:color w:val="660066"/>
        </w:rPr>
        <w:t xml:space="preserve"> </w:t>
      </w:r>
      <w:r w:rsidRPr="005229F4">
        <w:rPr>
          <w:rFonts w:ascii="Arial Narrow" w:hAnsi="Arial Narrow"/>
          <w:bCs/>
          <w:color w:val="660066"/>
          <w:sz w:val="22"/>
        </w:rPr>
        <w:t>(Aix/Marseille, Paris, Grenoble, Montpellier, Nice, Rennes)</w:t>
      </w:r>
    </w:p>
    <w:p w:rsidR="00BA1F15" w:rsidRDefault="00040BB9" w:rsidP="002B6B3C">
      <w:pPr>
        <w:widowControl w:val="0"/>
        <w:autoSpaceDE w:val="0"/>
        <w:autoSpaceDN w:val="0"/>
        <w:adjustRightInd w:val="0"/>
        <w:ind w:right="49"/>
        <w:rPr>
          <w:rFonts w:ascii="Arial Narrow" w:hAnsi="Arial Narrow" w:cs="Arial"/>
          <w:bCs/>
          <w:color w:val="595959" w:themeColor="text1" w:themeTint="A6"/>
          <w:sz w:val="22"/>
        </w:rPr>
      </w:pPr>
      <w:r w:rsidRPr="000165E6">
        <w:rPr>
          <w:rFonts w:ascii="Arial Narrow" w:hAnsi="Arial Narrow" w:cs="Arial"/>
          <w:bCs/>
          <w:color w:val="595959" w:themeColor="text1" w:themeTint="A6"/>
          <w:sz w:val="22"/>
        </w:rPr>
        <w:t xml:space="preserve">Cette opération, organisée par la </w:t>
      </w:r>
      <w:hyperlink r:id="rId11" w:tgtFrame="_blank" w:tooltip="cgenial" w:history="1">
        <w:r w:rsidRPr="00196F0B">
          <w:rPr>
            <w:rFonts w:ascii="Arial Narrow" w:hAnsi="Arial Narrow" w:cs="Arial"/>
            <w:color w:val="595959" w:themeColor="text1" w:themeTint="A6"/>
            <w:sz w:val="22"/>
          </w:rPr>
          <w:t xml:space="preserve">Fondation </w:t>
        </w:r>
        <w:proofErr w:type="spellStart"/>
        <w:r w:rsidRPr="00196F0B">
          <w:rPr>
            <w:rFonts w:ascii="Arial Narrow" w:hAnsi="Arial Narrow" w:cs="Arial"/>
            <w:color w:val="595959" w:themeColor="text1" w:themeTint="A6"/>
            <w:sz w:val="22"/>
          </w:rPr>
          <w:t>C.Génial</w:t>
        </w:r>
        <w:proofErr w:type="spellEnd"/>
      </w:hyperlink>
      <w:r w:rsidRPr="00196F0B">
        <w:rPr>
          <w:rFonts w:ascii="Arial Narrow" w:hAnsi="Arial Narrow" w:cs="Arial"/>
          <w:bCs/>
          <w:color w:val="595959" w:themeColor="text1" w:themeTint="A6"/>
          <w:sz w:val="22"/>
        </w:rPr>
        <w:t>,</w:t>
      </w:r>
      <w:r w:rsidRPr="000165E6">
        <w:rPr>
          <w:rFonts w:ascii="Arial Narrow" w:hAnsi="Arial Narrow" w:cs="Arial"/>
          <w:bCs/>
          <w:color w:val="595959" w:themeColor="text1" w:themeTint="A6"/>
          <w:sz w:val="22"/>
        </w:rPr>
        <w:t xml:space="preserve"> a pour but de valoriser les sciences et les techniques auprès des jeunes et de promouvoir les formations et les métiers qui en relèvent. Elle permet à un ingénieur ou à un technicien de venir témoigner devant une classe, allant de la 4ème à la Terminale.</w:t>
      </w:r>
    </w:p>
    <w:p w:rsidR="00BA1F15" w:rsidRDefault="00BA1F15" w:rsidP="002B6B3C">
      <w:pPr>
        <w:widowControl w:val="0"/>
        <w:autoSpaceDE w:val="0"/>
        <w:autoSpaceDN w:val="0"/>
        <w:adjustRightInd w:val="0"/>
        <w:ind w:right="49"/>
        <w:rPr>
          <w:rFonts w:ascii="Arial Narrow" w:hAnsi="Arial Narrow" w:cs="Arial"/>
          <w:bCs/>
          <w:color w:val="595959" w:themeColor="text1" w:themeTint="A6"/>
          <w:sz w:val="22"/>
        </w:rPr>
      </w:pPr>
    </w:p>
    <w:p w:rsidR="009B2FCE" w:rsidRPr="00E403D0" w:rsidRDefault="009B2FCE" w:rsidP="009B2FCE">
      <w:pPr>
        <w:pStyle w:val="Paragraphedeliste"/>
        <w:numPr>
          <w:ilvl w:val="0"/>
          <w:numId w:val="27"/>
        </w:numPr>
        <w:ind w:left="709" w:hanging="709"/>
        <w:rPr>
          <w:rFonts w:ascii="Arial Narrow" w:hAnsi="Arial Narrow" w:cs="Arial"/>
          <w:bCs/>
          <w:color w:val="595959" w:themeColor="text1" w:themeTint="A6"/>
          <w:sz w:val="22"/>
        </w:rPr>
      </w:pPr>
      <w:r>
        <w:rPr>
          <w:rFonts w:ascii="Arial Narrow" w:hAnsi="Arial Narrow"/>
          <w:b/>
          <w:bCs/>
          <w:color w:val="660066"/>
        </w:rPr>
        <w:t xml:space="preserve">OFAJ - </w:t>
      </w:r>
      <w:r w:rsidRPr="007B1DA1">
        <w:rPr>
          <w:rFonts w:ascii="Arial Narrow" w:hAnsi="Arial Narrow"/>
          <w:b/>
          <w:bCs/>
          <w:color w:val="660066"/>
        </w:rPr>
        <w:t>Office franco-allemand pour la Jeunesse</w:t>
      </w:r>
      <w:r>
        <w:rPr>
          <w:rFonts w:ascii="Arial Narrow" w:hAnsi="Arial Narrow"/>
          <w:b/>
          <w:bCs/>
          <w:color w:val="660066"/>
        </w:rPr>
        <w:t xml:space="preserve"> </w:t>
      </w:r>
      <w:r w:rsidRPr="00E403D0">
        <w:rPr>
          <w:rFonts w:ascii="Arial Narrow" w:hAnsi="Arial Narrow"/>
          <w:bCs/>
          <w:color w:val="660066"/>
          <w:sz w:val="22"/>
        </w:rPr>
        <w:t>(Paris)</w:t>
      </w:r>
    </w:p>
    <w:p w:rsidR="009B2FCE" w:rsidRDefault="009B2FCE" w:rsidP="009B2FCE">
      <w:pPr>
        <w:widowControl w:val="0"/>
        <w:autoSpaceDE w:val="0"/>
        <w:autoSpaceDN w:val="0"/>
        <w:adjustRightInd w:val="0"/>
        <w:ind w:right="49"/>
        <w:rPr>
          <w:rFonts w:ascii="Arial Narrow" w:hAnsi="Arial Narrow" w:cs="Arial"/>
          <w:bCs/>
          <w:color w:val="595959" w:themeColor="text1" w:themeTint="A6"/>
          <w:sz w:val="22"/>
        </w:rPr>
      </w:pPr>
      <w:r w:rsidRPr="007B1DA1">
        <w:rPr>
          <w:rFonts w:ascii="Arial Narrow" w:hAnsi="Arial Narrow" w:cs="Arial"/>
          <w:bCs/>
          <w:color w:val="595959" w:themeColor="text1" w:themeTint="A6"/>
          <w:sz w:val="22"/>
        </w:rPr>
        <w:t>Nous invitons des classes d’écoles dans nos locaux à Paris, afin de présenter l’institution ainsi que nos programmes dans le domaine professionnel (p.ex. stages pratiques, PRAXES, Volontariat Franco-Allemand).</w:t>
      </w:r>
    </w:p>
    <w:p w:rsidR="009B2FCE" w:rsidRDefault="009B2FCE" w:rsidP="009B2FCE">
      <w:pPr>
        <w:widowControl w:val="0"/>
        <w:autoSpaceDE w:val="0"/>
        <w:autoSpaceDN w:val="0"/>
        <w:adjustRightInd w:val="0"/>
        <w:ind w:right="49"/>
        <w:rPr>
          <w:rFonts w:ascii="Arial Narrow" w:hAnsi="Arial Narrow" w:cs="Arial"/>
          <w:bCs/>
          <w:color w:val="595959" w:themeColor="text1" w:themeTint="A6"/>
          <w:sz w:val="22"/>
        </w:rPr>
      </w:pPr>
      <w:proofErr w:type="gramStart"/>
      <w:r w:rsidRPr="004A4496">
        <w:rPr>
          <w:rFonts w:ascii="Arial Narrow" w:hAnsi="Arial Narrow" w:cs="Arial"/>
          <w:bCs/>
          <w:color w:val="595959" w:themeColor="text1" w:themeTint="A6"/>
          <w:sz w:val="22"/>
        </w:rPr>
        <w:t>et</w:t>
      </w:r>
      <w:proofErr w:type="gramEnd"/>
      <w:r w:rsidRPr="004A4496">
        <w:rPr>
          <w:rFonts w:ascii="Arial Narrow" w:hAnsi="Arial Narrow" w:cs="Arial"/>
          <w:bCs/>
          <w:color w:val="595959" w:themeColor="text1" w:themeTint="A6"/>
          <w:sz w:val="22"/>
        </w:rPr>
        <w:t xml:space="preserve"> de France Energie Emploi.</w:t>
      </w:r>
    </w:p>
    <w:p w:rsidR="00BA1F15" w:rsidRDefault="00BA1F15" w:rsidP="002B6B3C">
      <w:pPr>
        <w:widowControl w:val="0"/>
        <w:autoSpaceDE w:val="0"/>
        <w:autoSpaceDN w:val="0"/>
        <w:adjustRightInd w:val="0"/>
        <w:ind w:right="49"/>
        <w:rPr>
          <w:rFonts w:ascii="Arial Narrow" w:hAnsi="Arial Narrow" w:cs="Arial"/>
          <w:bCs/>
          <w:color w:val="595959" w:themeColor="text1" w:themeTint="A6"/>
          <w:sz w:val="22"/>
        </w:rPr>
      </w:pPr>
    </w:p>
    <w:p w:rsidR="009B2FCE" w:rsidRPr="005229F4" w:rsidRDefault="009B2FCE" w:rsidP="009B2FCE">
      <w:pPr>
        <w:pStyle w:val="Paragraphedeliste"/>
        <w:numPr>
          <w:ilvl w:val="0"/>
          <w:numId w:val="27"/>
        </w:numPr>
        <w:ind w:left="709" w:hanging="709"/>
        <w:rPr>
          <w:rFonts w:ascii="Arial Narrow" w:hAnsi="Arial Narrow"/>
          <w:bCs/>
          <w:color w:val="660066"/>
          <w:sz w:val="22"/>
        </w:rPr>
      </w:pPr>
      <w:r>
        <w:rPr>
          <w:rFonts w:ascii="Arial Narrow" w:hAnsi="Arial Narrow"/>
          <w:b/>
          <w:bCs/>
          <w:color w:val="660066"/>
        </w:rPr>
        <w:t xml:space="preserve">OFQJ - </w:t>
      </w:r>
      <w:r w:rsidRPr="00A804FC">
        <w:rPr>
          <w:rFonts w:ascii="Arial Narrow" w:hAnsi="Arial Narrow"/>
          <w:b/>
          <w:bCs/>
          <w:color w:val="660066"/>
        </w:rPr>
        <w:t>Office Franco Québécois Jeunesse </w:t>
      </w:r>
      <w:r>
        <w:rPr>
          <w:rFonts w:ascii="Arial Narrow" w:hAnsi="Arial Narrow"/>
          <w:b/>
          <w:bCs/>
          <w:color w:val="660066"/>
        </w:rPr>
        <w:t xml:space="preserve"> </w:t>
      </w:r>
      <w:r w:rsidRPr="005229F4">
        <w:rPr>
          <w:rFonts w:ascii="Arial Narrow" w:hAnsi="Arial Narrow"/>
          <w:bCs/>
          <w:color w:val="660066"/>
          <w:sz w:val="22"/>
        </w:rPr>
        <w:t>(Paris)</w:t>
      </w:r>
    </w:p>
    <w:p w:rsidR="009B2FCE" w:rsidRDefault="009B2FCE" w:rsidP="009B2FCE">
      <w:pPr>
        <w:widowControl w:val="0"/>
        <w:autoSpaceDE w:val="0"/>
        <w:autoSpaceDN w:val="0"/>
        <w:adjustRightInd w:val="0"/>
        <w:ind w:right="49"/>
        <w:rPr>
          <w:rFonts w:ascii="Arial Narrow" w:hAnsi="Arial Narrow" w:cs="Arial"/>
          <w:bCs/>
          <w:color w:val="595959" w:themeColor="text1" w:themeTint="A6"/>
          <w:sz w:val="22"/>
        </w:rPr>
      </w:pPr>
      <w:r w:rsidRPr="004542B3">
        <w:rPr>
          <w:rFonts w:ascii="Arial Narrow" w:hAnsi="Arial Narrow" w:cs="Arial"/>
          <w:bCs/>
          <w:color w:val="595959" w:themeColor="text1" w:themeTint="A6"/>
          <w:sz w:val="22"/>
        </w:rPr>
        <w:t>Valoriser la mobilité internationale.</w:t>
      </w:r>
      <w:r>
        <w:rPr>
          <w:rFonts w:ascii="Arial Narrow" w:hAnsi="Arial Narrow"/>
          <w:b/>
          <w:bCs/>
          <w:color w:val="660066"/>
        </w:rPr>
        <w:t xml:space="preserve"> </w:t>
      </w:r>
      <w:r w:rsidRPr="00A804FC">
        <w:rPr>
          <w:rFonts w:ascii="Arial Narrow" w:hAnsi="Arial Narrow" w:cs="Arial"/>
          <w:bCs/>
          <w:color w:val="595959" w:themeColor="text1" w:themeTint="A6"/>
          <w:sz w:val="22"/>
        </w:rPr>
        <w:t>Porte ouverte  et conférence sur les possibilités de stages ou d'emploi</w:t>
      </w:r>
      <w:r>
        <w:rPr>
          <w:rFonts w:ascii="Arial Narrow" w:hAnsi="Arial Narrow" w:cs="Arial"/>
          <w:bCs/>
          <w:color w:val="595959" w:themeColor="text1" w:themeTint="A6"/>
          <w:sz w:val="22"/>
        </w:rPr>
        <w:t>s</w:t>
      </w:r>
      <w:r w:rsidRPr="00A804FC">
        <w:rPr>
          <w:rFonts w:ascii="Arial Narrow" w:hAnsi="Arial Narrow" w:cs="Arial"/>
          <w:bCs/>
          <w:color w:val="595959" w:themeColor="text1" w:themeTint="A6"/>
          <w:sz w:val="22"/>
        </w:rPr>
        <w:t xml:space="preserve"> temporaires au Québec pour les jeunes à partir de 18 ans. </w:t>
      </w:r>
    </w:p>
    <w:p w:rsidR="0078716D" w:rsidRDefault="0078716D" w:rsidP="002B6B3C">
      <w:pPr>
        <w:widowControl w:val="0"/>
        <w:autoSpaceDE w:val="0"/>
        <w:autoSpaceDN w:val="0"/>
        <w:adjustRightInd w:val="0"/>
        <w:ind w:right="49"/>
        <w:rPr>
          <w:rFonts w:ascii="Arial Narrow" w:hAnsi="Arial Narrow" w:cs="Arial"/>
          <w:bCs/>
          <w:color w:val="595959" w:themeColor="text1" w:themeTint="A6"/>
          <w:sz w:val="22"/>
        </w:rPr>
      </w:pPr>
    </w:p>
    <w:p w:rsidR="0078716D" w:rsidRDefault="0078716D" w:rsidP="002B6B3C">
      <w:pPr>
        <w:widowControl w:val="0"/>
        <w:autoSpaceDE w:val="0"/>
        <w:autoSpaceDN w:val="0"/>
        <w:adjustRightInd w:val="0"/>
        <w:ind w:right="49"/>
        <w:rPr>
          <w:rFonts w:ascii="Arial Narrow" w:hAnsi="Arial Narrow" w:cs="Arial"/>
          <w:bCs/>
          <w:color w:val="595959" w:themeColor="text1" w:themeTint="A6"/>
          <w:sz w:val="22"/>
        </w:rPr>
      </w:pPr>
    </w:p>
    <w:p w:rsidR="0078716D" w:rsidRPr="006819F8" w:rsidRDefault="0078716D" w:rsidP="0078716D">
      <w:pPr>
        <w:ind w:right="-283"/>
        <w:rPr>
          <w:rFonts w:ascii="Arial Narrow" w:hAnsi="Arial Narrow" w:cs="Times"/>
          <w:b/>
          <w:color w:val="48ABC5"/>
          <w:sz w:val="32"/>
          <w:szCs w:val="28"/>
        </w:rPr>
      </w:pPr>
      <w:r w:rsidRPr="006819F8">
        <w:rPr>
          <w:rFonts w:ascii="Arial Narrow" w:hAnsi="Arial Narrow" w:cs="Times"/>
          <w:b/>
          <w:color w:val="48ABC5"/>
          <w:sz w:val="32"/>
          <w:szCs w:val="28"/>
        </w:rPr>
        <w:t xml:space="preserve">Etablissements d’enseignement : </w:t>
      </w:r>
    </w:p>
    <w:p w:rsidR="0078716D" w:rsidRPr="006819F8" w:rsidRDefault="0078716D" w:rsidP="0078716D">
      <w:pPr>
        <w:widowControl w:val="0"/>
        <w:pBdr>
          <w:bottom w:val="single" w:sz="18" w:space="1" w:color="C14BA0"/>
        </w:pBdr>
        <w:autoSpaceDE w:val="0"/>
        <w:autoSpaceDN w:val="0"/>
        <w:adjustRightInd w:val="0"/>
        <w:ind w:right="49"/>
        <w:rPr>
          <w:rFonts w:ascii="Arial Narrow" w:hAnsi="Arial Narrow" w:cs="Calibri"/>
          <w:b/>
          <w:color w:val="A33F8F"/>
          <w:sz w:val="16"/>
          <w:szCs w:val="26"/>
        </w:rPr>
      </w:pPr>
    </w:p>
    <w:p w:rsidR="0078716D" w:rsidRDefault="0078716D" w:rsidP="002B6B3C">
      <w:pPr>
        <w:widowControl w:val="0"/>
        <w:autoSpaceDE w:val="0"/>
        <w:autoSpaceDN w:val="0"/>
        <w:adjustRightInd w:val="0"/>
        <w:ind w:right="49"/>
        <w:rPr>
          <w:rFonts w:ascii="Arial Narrow" w:hAnsi="Arial Narrow" w:cs="Arial"/>
          <w:bCs/>
          <w:color w:val="595959" w:themeColor="text1" w:themeTint="A6"/>
          <w:sz w:val="22"/>
        </w:rPr>
      </w:pPr>
    </w:p>
    <w:p w:rsidR="0078716D" w:rsidRPr="005229F4" w:rsidRDefault="0078716D" w:rsidP="0078716D">
      <w:pPr>
        <w:pStyle w:val="Paragraphedeliste"/>
        <w:numPr>
          <w:ilvl w:val="0"/>
          <w:numId w:val="27"/>
        </w:numPr>
        <w:ind w:left="709" w:hanging="709"/>
        <w:rPr>
          <w:rFonts w:ascii="Arial Narrow" w:hAnsi="Arial Narrow"/>
          <w:bCs/>
          <w:color w:val="660066"/>
          <w:sz w:val="22"/>
        </w:rPr>
      </w:pPr>
      <w:r w:rsidRPr="0078716D">
        <w:rPr>
          <w:rFonts w:ascii="Arial Narrow" w:hAnsi="Arial Narrow"/>
          <w:b/>
          <w:bCs/>
          <w:color w:val="660066"/>
        </w:rPr>
        <w:t>Ecole de la 2ème chance Grand Lille</w:t>
      </w:r>
      <w:r w:rsidRPr="005229F4">
        <w:rPr>
          <w:rFonts w:ascii="Arial Narrow" w:hAnsi="Arial Narrow"/>
          <w:bCs/>
          <w:color w:val="660066"/>
          <w:sz w:val="22"/>
        </w:rPr>
        <w:t xml:space="preserve"> </w:t>
      </w:r>
      <w:r>
        <w:rPr>
          <w:rFonts w:ascii="Arial Narrow" w:hAnsi="Arial Narrow"/>
          <w:bCs/>
          <w:color w:val="660066"/>
          <w:sz w:val="22"/>
        </w:rPr>
        <w:t>(Saint Omer et Roubaix</w:t>
      </w:r>
      <w:r w:rsidRPr="005229F4">
        <w:rPr>
          <w:rFonts w:ascii="Arial Narrow" w:hAnsi="Arial Narrow"/>
          <w:bCs/>
          <w:color w:val="660066"/>
          <w:sz w:val="22"/>
        </w:rPr>
        <w:t>)</w:t>
      </w:r>
    </w:p>
    <w:p w:rsidR="0078716D" w:rsidRDefault="007A6F6F" w:rsidP="002B6B3C">
      <w:pPr>
        <w:widowControl w:val="0"/>
        <w:autoSpaceDE w:val="0"/>
        <w:autoSpaceDN w:val="0"/>
        <w:adjustRightInd w:val="0"/>
        <w:ind w:right="49"/>
        <w:rPr>
          <w:rFonts w:ascii="Arial Narrow" w:hAnsi="Arial Narrow" w:cs="Arial"/>
          <w:bCs/>
          <w:color w:val="595959" w:themeColor="text1" w:themeTint="A6"/>
          <w:sz w:val="22"/>
        </w:rPr>
      </w:pPr>
      <w:r w:rsidRPr="007A6F6F">
        <w:rPr>
          <w:rFonts w:ascii="Arial Narrow" w:hAnsi="Arial Narrow" w:cs="Arial"/>
          <w:bCs/>
          <w:color w:val="595959" w:themeColor="text1" w:themeTint="A6"/>
          <w:sz w:val="22"/>
        </w:rPr>
        <w:t>Présentation des travaux réalisés par les stagiaires dans le cadre des activités de socialisation, intervention de nos prestataires extérieurs, rencontre avec les formateurs et témoignages d'entreprises partenaires</w:t>
      </w:r>
      <w:r>
        <w:rPr>
          <w:rFonts w:ascii="Arial Narrow" w:hAnsi="Arial Narrow" w:cs="Arial"/>
          <w:bCs/>
          <w:color w:val="595959" w:themeColor="text1" w:themeTint="A6"/>
          <w:sz w:val="22"/>
        </w:rPr>
        <w:t>.</w:t>
      </w:r>
    </w:p>
    <w:p w:rsidR="00C9770C" w:rsidRDefault="00C9770C" w:rsidP="002B6B3C">
      <w:pPr>
        <w:widowControl w:val="0"/>
        <w:autoSpaceDE w:val="0"/>
        <w:autoSpaceDN w:val="0"/>
        <w:adjustRightInd w:val="0"/>
        <w:ind w:right="49"/>
        <w:rPr>
          <w:rFonts w:ascii="Arial Narrow" w:hAnsi="Arial Narrow" w:cs="Arial"/>
          <w:bCs/>
          <w:color w:val="595959" w:themeColor="text1" w:themeTint="A6"/>
          <w:sz w:val="22"/>
        </w:rPr>
      </w:pPr>
    </w:p>
    <w:p w:rsidR="00C9770C" w:rsidRPr="007A6F6F" w:rsidRDefault="00C9770C" w:rsidP="00B53B05">
      <w:pPr>
        <w:pStyle w:val="Paragraphedeliste"/>
        <w:numPr>
          <w:ilvl w:val="0"/>
          <w:numId w:val="27"/>
        </w:numPr>
        <w:ind w:left="709" w:hanging="709"/>
        <w:rPr>
          <w:rFonts w:ascii="Arial Narrow" w:hAnsi="Arial Narrow" w:cs="Arial"/>
          <w:bCs/>
          <w:color w:val="595959" w:themeColor="text1" w:themeTint="A6"/>
          <w:sz w:val="22"/>
        </w:rPr>
      </w:pPr>
      <w:proofErr w:type="spellStart"/>
      <w:r>
        <w:rPr>
          <w:rFonts w:ascii="Arial Narrow" w:hAnsi="Arial Narrow"/>
          <w:b/>
          <w:bCs/>
          <w:color w:val="660066"/>
        </w:rPr>
        <w:t>ISOstéo</w:t>
      </w:r>
      <w:proofErr w:type="spellEnd"/>
      <w:r>
        <w:rPr>
          <w:rFonts w:ascii="Arial Narrow" w:hAnsi="Arial Narrow"/>
          <w:b/>
          <w:bCs/>
          <w:color w:val="660066"/>
        </w:rPr>
        <w:t xml:space="preserve">, </w:t>
      </w:r>
      <w:r w:rsidRPr="00B53B05">
        <w:rPr>
          <w:rFonts w:ascii="Arial Narrow" w:hAnsi="Arial Narrow"/>
          <w:b/>
          <w:bCs/>
          <w:color w:val="660066"/>
        </w:rPr>
        <w:t>école d'ostéopathie</w:t>
      </w:r>
      <w:r>
        <w:t xml:space="preserve"> </w:t>
      </w:r>
      <w:r w:rsidRPr="00C9770C">
        <w:rPr>
          <w:rFonts w:ascii="Arial Narrow" w:hAnsi="Arial Narrow"/>
          <w:bCs/>
          <w:color w:val="660066"/>
          <w:sz w:val="22"/>
        </w:rPr>
        <w:t>(Lyon)</w:t>
      </w:r>
    </w:p>
    <w:p w:rsidR="007A6F6F" w:rsidRDefault="00DC0B88" w:rsidP="002B6B3C">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Présentation du métier</w:t>
      </w:r>
      <w:r w:rsidR="00C9770C" w:rsidRPr="00C9770C">
        <w:rPr>
          <w:rFonts w:ascii="Arial Narrow" w:hAnsi="Arial Narrow" w:cs="Arial"/>
          <w:bCs/>
          <w:color w:val="595959" w:themeColor="text1" w:themeTint="A6"/>
          <w:sz w:val="22"/>
        </w:rPr>
        <w:t xml:space="preserve">, de la formation d'ostéopathe et visite de l'école </w:t>
      </w:r>
      <w:proofErr w:type="spellStart"/>
      <w:r w:rsidR="00C9770C" w:rsidRPr="00C9770C">
        <w:rPr>
          <w:rFonts w:ascii="Arial Narrow" w:hAnsi="Arial Narrow" w:cs="Arial"/>
          <w:bCs/>
          <w:color w:val="595959" w:themeColor="text1" w:themeTint="A6"/>
          <w:sz w:val="22"/>
        </w:rPr>
        <w:t>ISOstéo</w:t>
      </w:r>
      <w:proofErr w:type="spellEnd"/>
    </w:p>
    <w:p w:rsidR="00F62767" w:rsidRDefault="00F62767" w:rsidP="002B6B3C">
      <w:pPr>
        <w:widowControl w:val="0"/>
        <w:autoSpaceDE w:val="0"/>
        <w:autoSpaceDN w:val="0"/>
        <w:adjustRightInd w:val="0"/>
        <w:ind w:right="49"/>
        <w:rPr>
          <w:rFonts w:ascii="Arial Narrow" w:hAnsi="Arial Narrow" w:cs="Arial"/>
          <w:bCs/>
          <w:color w:val="595959" w:themeColor="text1" w:themeTint="A6"/>
          <w:sz w:val="22"/>
        </w:rPr>
      </w:pPr>
    </w:p>
    <w:p w:rsidR="00F62767" w:rsidRPr="00F62767" w:rsidRDefault="00F62767" w:rsidP="00F62767">
      <w:pPr>
        <w:pStyle w:val="Paragraphedeliste"/>
        <w:numPr>
          <w:ilvl w:val="0"/>
          <w:numId w:val="27"/>
        </w:numPr>
        <w:ind w:left="709" w:hanging="709"/>
        <w:rPr>
          <w:rFonts w:ascii="Arial Narrow" w:hAnsi="Arial Narrow"/>
          <w:b/>
          <w:bCs/>
          <w:color w:val="660066"/>
        </w:rPr>
      </w:pPr>
      <w:r w:rsidRPr="00F62767">
        <w:rPr>
          <w:rFonts w:ascii="Arial Narrow" w:hAnsi="Arial Narrow"/>
          <w:b/>
          <w:bCs/>
          <w:color w:val="660066"/>
        </w:rPr>
        <w:t>CESI</w:t>
      </w:r>
      <w:r>
        <w:rPr>
          <w:rFonts w:ascii="Arial Narrow" w:hAnsi="Arial Narrow"/>
          <w:b/>
          <w:bCs/>
          <w:color w:val="660066"/>
        </w:rPr>
        <w:t xml:space="preserve"> </w:t>
      </w:r>
      <w:r w:rsidRPr="00F62767">
        <w:rPr>
          <w:rFonts w:ascii="Arial Narrow" w:hAnsi="Arial Narrow"/>
          <w:bCs/>
          <w:color w:val="660066"/>
          <w:sz w:val="22"/>
        </w:rPr>
        <w:t>(Nantes)</w:t>
      </w:r>
    </w:p>
    <w:p w:rsidR="00F62767" w:rsidRPr="00F62767" w:rsidRDefault="00F62767" w:rsidP="00F62767">
      <w:pPr>
        <w:widowControl w:val="0"/>
        <w:autoSpaceDE w:val="0"/>
        <w:autoSpaceDN w:val="0"/>
        <w:adjustRightInd w:val="0"/>
        <w:ind w:right="49"/>
        <w:rPr>
          <w:rFonts w:ascii="Arial Narrow" w:hAnsi="Arial Narrow" w:cs="Arial"/>
          <w:bCs/>
          <w:color w:val="595959" w:themeColor="text1" w:themeTint="A6"/>
          <w:sz w:val="22"/>
        </w:rPr>
      </w:pPr>
      <w:r w:rsidRPr="00F62767">
        <w:rPr>
          <w:rFonts w:ascii="Arial Narrow" w:hAnsi="Arial Narrow" w:cs="Arial"/>
          <w:bCs/>
          <w:color w:val="595959" w:themeColor="text1" w:themeTint="A6"/>
          <w:sz w:val="22"/>
        </w:rPr>
        <w:t>Les fili</w:t>
      </w:r>
      <w:r w:rsidR="00762E7E">
        <w:rPr>
          <w:rFonts w:ascii="Arial Narrow" w:hAnsi="Arial Narrow" w:cs="Arial"/>
          <w:bCs/>
          <w:color w:val="595959" w:themeColor="text1" w:themeTint="A6"/>
          <w:sz w:val="22"/>
        </w:rPr>
        <w:t>ères de formations après le BAC</w:t>
      </w:r>
    </w:p>
    <w:p w:rsidR="00DC0B88" w:rsidRDefault="00DC0B88" w:rsidP="002B6B3C">
      <w:pPr>
        <w:widowControl w:val="0"/>
        <w:autoSpaceDE w:val="0"/>
        <w:autoSpaceDN w:val="0"/>
        <w:adjustRightInd w:val="0"/>
        <w:ind w:right="49"/>
        <w:rPr>
          <w:rFonts w:ascii="Arial Narrow" w:hAnsi="Arial Narrow" w:cs="Arial"/>
          <w:bCs/>
          <w:color w:val="595959" w:themeColor="text1" w:themeTint="A6"/>
          <w:sz w:val="22"/>
        </w:rPr>
      </w:pPr>
    </w:p>
    <w:p w:rsidR="00DC0B88" w:rsidRPr="00DC0B88" w:rsidRDefault="00DC0B88" w:rsidP="00DC0B88">
      <w:pPr>
        <w:ind w:right="-283"/>
        <w:rPr>
          <w:rFonts w:ascii="Arial Narrow" w:hAnsi="Arial Narrow" w:cs="Times"/>
          <w:b/>
          <w:color w:val="48ABC5"/>
          <w:sz w:val="32"/>
          <w:szCs w:val="28"/>
        </w:rPr>
      </w:pPr>
      <w:r w:rsidRPr="00DC0B88">
        <w:rPr>
          <w:rFonts w:ascii="Arial Narrow" w:hAnsi="Arial Narrow" w:cs="Times"/>
          <w:b/>
          <w:color w:val="48ABC5"/>
          <w:sz w:val="32"/>
          <w:szCs w:val="28"/>
        </w:rPr>
        <w:t>Institutionnels</w:t>
      </w:r>
    </w:p>
    <w:p w:rsidR="007A6F6F" w:rsidRPr="00DC0B88" w:rsidRDefault="007A6F6F" w:rsidP="00DC0B88">
      <w:pPr>
        <w:widowControl w:val="0"/>
        <w:pBdr>
          <w:bottom w:val="single" w:sz="18" w:space="1" w:color="C14BA0"/>
        </w:pBdr>
        <w:autoSpaceDE w:val="0"/>
        <w:autoSpaceDN w:val="0"/>
        <w:adjustRightInd w:val="0"/>
        <w:ind w:right="49"/>
        <w:rPr>
          <w:rFonts w:ascii="Arial" w:hAnsi="Arial" w:cs="Arial"/>
          <w:sz w:val="16"/>
          <w:szCs w:val="16"/>
        </w:rPr>
      </w:pPr>
    </w:p>
    <w:p w:rsidR="00DC0B88" w:rsidRPr="00DC0B88" w:rsidRDefault="00DC0B88" w:rsidP="00DC0B88">
      <w:pPr>
        <w:widowControl w:val="0"/>
        <w:autoSpaceDE w:val="0"/>
        <w:autoSpaceDN w:val="0"/>
        <w:adjustRightInd w:val="0"/>
        <w:ind w:right="49"/>
        <w:rPr>
          <w:rFonts w:ascii="Arial Narrow" w:hAnsi="Arial Narrow" w:cs="Arial"/>
          <w:bCs/>
          <w:color w:val="595959" w:themeColor="text1" w:themeTint="A6"/>
          <w:sz w:val="22"/>
        </w:rPr>
      </w:pPr>
    </w:p>
    <w:p w:rsidR="00DC0B88" w:rsidRPr="00DC0B88" w:rsidRDefault="00DC0B88" w:rsidP="00DC0B88">
      <w:pPr>
        <w:pStyle w:val="Paragraphedeliste"/>
        <w:numPr>
          <w:ilvl w:val="0"/>
          <w:numId w:val="27"/>
        </w:numPr>
        <w:ind w:left="709" w:hanging="709"/>
        <w:rPr>
          <w:rFonts w:ascii="Arial" w:hAnsi="Arial" w:cs="Arial"/>
          <w:sz w:val="20"/>
          <w:szCs w:val="20"/>
        </w:rPr>
      </w:pPr>
      <w:r w:rsidRPr="00DC0B88">
        <w:rPr>
          <w:rFonts w:ascii="Arial Narrow" w:hAnsi="Arial Narrow"/>
          <w:b/>
          <w:bCs/>
          <w:color w:val="660066"/>
        </w:rPr>
        <w:t xml:space="preserve">CCI </w:t>
      </w:r>
      <w:r w:rsidRPr="00DC0B88">
        <w:rPr>
          <w:rFonts w:ascii="Arial Narrow" w:hAnsi="Arial Narrow"/>
          <w:bCs/>
          <w:color w:val="660066"/>
          <w:sz w:val="22"/>
        </w:rPr>
        <w:t>(Côte d’Or)</w:t>
      </w:r>
    </w:p>
    <w:p w:rsidR="00DC0B88" w:rsidRDefault="00DC0B88" w:rsidP="002B6B3C">
      <w:pPr>
        <w:widowControl w:val="0"/>
        <w:autoSpaceDE w:val="0"/>
        <w:autoSpaceDN w:val="0"/>
        <w:adjustRightInd w:val="0"/>
        <w:ind w:right="49"/>
        <w:rPr>
          <w:rFonts w:ascii="Arial Narrow" w:hAnsi="Arial Narrow" w:cs="Arial"/>
          <w:bCs/>
          <w:color w:val="595959" w:themeColor="text1" w:themeTint="A6"/>
          <w:sz w:val="22"/>
        </w:rPr>
      </w:pPr>
      <w:r w:rsidRPr="00DC0B88">
        <w:rPr>
          <w:rFonts w:ascii="Arial Narrow" w:hAnsi="Arial Narrow" w:cs="Arial"/>
          <w:bCs/>
          <w:color w:val="595959" w:themeColor="text1" w:themeTint="A6"/>
          <w:sz w:val="22"/>
        </w:rPr>
        <w:t xml:space="preserve">La CCI Côte-d’Or </w:t>
      </w:r>
      <w:r>
        <w:rPr>
          <w:rFonts w:ascii="Arial Narrow" w:hAnsi="Arial Narrow" w:cs="Arial"/>
          <w:bCs/>
          <w:color w:val="595959" w:themeColor="text1" w:themeTint="A6"/>
          <w:sz w:val="22"/>
        </w:rPr>
        <w:t xml:space="preserve">ouvre ses portes sur le thème : </w:t>
      </w:r>
      <w:r w:rsidRPr="00DC0B88">
        <w:rPr>
          <w:rFonts w:ascii="Arial Narrow" w:hAnsi="Arial Narrow" w:cs="Arial"/>
          <w:bCs/>
          <w:color w:val="595959" w:themeColor="text1" w:themeTint="A6"/>
          <w:sz w:val="22"/>
        </w:rPr>
        <w:t>Le</w:t>
      </w:r>
      <w:r>
        <w:rPr>
          <w:rFonts w:ascii="Arial Narrow" w:hAnsi="Arial Narrow" w:cs="Arial"/>
          <w:bCs/>
          <w:color w:val="595959" w:themeColor="text1" w:themeTint="A6"/>
          <w:sz w:val="22"/>
        </w:rPr>
        <w:t>s métiers de demain</w:t>
      </w:r>
      <w:r w:rsidRPr="00DC0B88">
        <w:rPr>
          <w:rFonts w:ascii="Arial Narrow" w:hAnsi="Arial Narrow" w:cs="Arial"/>
          <w:bCs/>
          <w:color w:val="595959" w:themeColor="text1" w:themeTint="A6"/>
          <w:sz w:val="22"/>
        </w:rPr>
        <w:br/>
      </w:r>
      <w:r>
        <w:rPr>
          <w:rFonts w:ascii="Arial Narrow" w:hAnsi="Arial Narrow" w:cs="Arial"/>
          <w:bCs/>
          <w:color w:val="595959" w:themeColor="text1" w:themeTint="A6"/>
          <w:sz w:val="22"/>
        </w:rPr>
        <w:t>R</w:t>
      </w:r>
      <w:r w:rsidRPr="00DC0B88">
        <w:rPr>
          <w:rFonts w:ascii="Arial Narrow" w:hAnsi="Arial Narrow" w:cs="Arial"/>
          <w:bCs/>
          <w:color w:val="595959" w:themeColor="text1" w:themeTint="A6"/>
          <w:sz w:val="22"/>
        </w:rPr>
        <w:t>encontres avec des chefs d’en</w:t>
      </w:r>
      <w:r>
        <w:rPr>
          <w:rFonts w:ascii="Arial Narrow" w:hAnsi="Arial Narrow" w:cs="Arial"/>
          <w:bCs/>
          <w:color w:val="595959" w:themeColor="text1" w:themeTint="A6"/>
          <w:sz w:val="22"/>
        </w:rPr>
        <w:t xml:space="preserve">treprises et des professionnels, </w:t>
      </w:r>
      <w:r w:rsidRPr="00DC0B88">
        <w:rPr>
          <w:rFonts w:ascii="Arial Narrow" w:hAnsi="Arial Narrow" w:cs="Arial"/>
          <w:bCs/>
          <w:color w:val="595959" w:themeColor="text1" w:themeTint="A6"/>
          <w:sz w:val="22"/>
        </w:rPr>
        <w:t>atel</w:t>
      </w:r>
      <w:r>
        <w:rPr>
          <w:rFonts w:ascii="Arial Narrow" w:hAnsi="Arial Narrow" w:cs="Arial"/>
          <w:bCs/>
          <w:color w:val="595959" w:themeColor="text1" w:themeTint="A6"/>
          <w:sz w:val="22"/>
        </w:rPr>
        <w:t>iers ludiques et interactifs, dans la peau d’un recruteur…</w:t>
      </w:r>
    </w:p>
    <w:p w:rsidR="00E9598A" w:rsidRDefault="00E9598A" w:rsidP="002B6B3C">
      <w:pPr>
        <w:widowControl w:val="0"/>
        <w:autoSpaceDE w:val="0"/>
        <w:autoSpaceDN w:val="0"/>
        <w:adjustRightInd w:val="0"/>
        <w:ind w:right="49"/>
        <w:rPr>
          <w:rFonts w:ascii="Arial Narrow" w:hAnsi="Arial Narrow" w:cs="Arial"/>
          <w:bCs/>
          <w:color w:val="595959" w:themeColor="text1" w:themeTint="A6"/>
          <w:sz w:val="22"/>
        </w:rPr>
      </w:pPr>
    </w:p>
    <w:p w:rsidR="00E9598A" w:rsidRPr="00E9598A" w:rsidRDefault="00E9598A" w:rsidP="00E9598A">
      <w:pPr>
        <w:pStyle w:val="Paragraphedeliste"/>
        <w:numPr>
          <w:ilvl w:val="0"/>
          <w:numId w:val="27"/>
        </w:numPr>
        <w:ind w:left="709" w:hanging="709"/>
        <w:rPr>
          <w:rFonts w:ascii="Arial Narrow" w:hAnsi="Arial Narrow" w:cs="Arial"/>
          <w:bCs/>
          <w:color w:val="595959" w:themeColor="text1" w:themeTint="A6"/>
          <w:sz w:val="22"/>
        </w:rPr>
      </w:pPr>
      <w:r w:rsidRPr="00E9598A">
        <w:rPr>
          <w:rFonts w:ascii="Arial Narrow" w:hAnsi="Arial Narrow"/>
          <w:b/>
          <w:bCs/>
          <w:color w:val="660066"/>
        </w:rPr>
        <w:t xml:space="preserve">CCI du Vaucluse </w:t>
      </w:r>
      <w:r w:rsidRPr="00E9598A">
        <w:rPr>
          <w:rFonts w:ascii="Arial Narrow" w:hAnsi="Arial Narrow"/>
          <w:bCs/>
          <w:color w:val="660066"/>
          <w:sz w:val="22"/>
        </w:rPr>
        <w:t>(Aix-Marseille)</w:t>
      </w:r>
    </w:p>
    <w:p w:rsidR="00E9598A" w:rsidRDefault="00E9598A" w:rsidP="00E9598A">
      <w:pPr>
        <w:widowControl w:val="0"/>
        <w:autoSpaceDE w:val="0"/>
        <w:autoSpaceDN w:val="0"/>
        <w:adjustRightInd w:val="0"/>
        <w:ind w:right="49"/>
        <w:rPr>
          <w:rFonts w:ascii="Arial Narrow" w:hAnsi="Arial Narrow" w:cs="Arial"/>
          <w:bCs/>
          <w:color w:val="595959" w:themeColor="text1" w:themeTint="A6"/>
          <w:sz w:val="22"/>
        </w:rPr>
      </w:pPr>
      <w:r w:rsidRPr="00E9598A">
        <w:rPr>
          <w:rFonts w:ascii="Arial Narrow" w:hAnsi="Arial Narrow" w:cs="Arial"/>
          <w:bCs/>
          <w:color w:val="595959" w:themeColor="text1" w:themeTint="A6"/>
          <w:sz w:val="22"/>
        </w:rPr>
        <w:t>Intervention en milieu scolaire :</w:t>
      </w:r>
      <w:r>
        <w:rPr>
          <w:rFonts w:ascii="Arial Narrow" w:hAnsi="Arial Narrow" w:cs="Arial"/>
          <w:bCs/>
          <w:color w:val="595959" w:themeColor="text1" w:themeTint="A6"/>
          <w:sz w:val="22"/>
        </w:rPr>
        <w:t xml:space="preserve"> présentation des métiers de l’hôtellerie, restauration, santé, commerce/comptabilité, management.</w:t>
      </w:r>
    </w:p>
    <w:p w:rsidR="00DC0B88" w:rsidRDefault="00DC0B88" w:rsidP="002B6B3C">
      <w:pPr>
        <w:widowControl w:val="0"/>
        <w:autoSpaceDE w:val="0"/>
        <w:autoSpaceDN w:val="0"/>
        <w:adjustRightInd w:val="0"/>
        <w:ind w:right="49"/>
        <w:rPr>
          <w:rFonts w:ascii="Arial" w:hAnsi="Arial" w:cs="Arial"/>
          <w:sz w:val="20"/>
          <w:szCs w:val="20"/>
        </w:rPr>
      </w:pPr>
    </w:p>
    <w:p w:rsidR="004043F9" w:rsidRPr="004043F9" w:rsidRDefault="004043F9" w:rsidP="004043F9">
      <w:pPr>
        <w:pStyle w:val="Paragraphedeliste"/>
        <w:numPr>
          <w:ilvl w:val="0"/>
          <w:numId w:val="27"/>
        </w:numPr>
        <w:ind w:left="709" w:hanging="709"/>
        <w:rPr>
          <w:rFonts w:ascii="Arial Narrow" w:hAnsi="Arial Narrow"/>
          <w:bCs/>
          <w:color w:val="660066"/>
          <w:sz w:val="22"/>
        </w:rPr>
      </w:pPr>
      <w:r w:rsidRPr="004043F9">
        <w:rPr>
          <w:rFonts w:ascii="Arial Narrow" w:hAnsi="Arial Narrow"/>
          <w:b/>
          <w:bCs/>
          <w:color w:val="660066"/>
        </w:rPr>
        <w:t xml:space="preserve">PIJ </w:t>
      </w:r>
      <w:r w:rsidRPr="004043F9">
        <w:rPr>
          <w:rFonts w:ascii="Arial Narrow" w:hAnsi="Arial Narrow"/>
          <w:bCs/>
          <w:color w:val="660066"/>
          <w:sz w:val="22"/>
        </w:rPr>
        <w:t>(Lille)</w:t>
      </w:r>
    </w:p>
    <w:p w:rsidR="004043F9" w:rsidRDefault="004043F9" w:rsidP="002B6B3C">
      <w:pPr>
        <w:widowControl w:val="0"/>
        <w:autoSpaceDE w:val="0"/>
        <w:autoSpaceDN w:val="0"/>
        <w:adjustRightInd w:val="0"/>
        <w:ind w:right="49"/>
        <w:rPr>
          <w:rFonts w:ascii="Arial Narrow" w:hAnsi="Arial Narrow" w:cs="Arial"/>
          <w:bCs/>
          <w:color w:val="595959" w:themeColor="text1" w:themeTint="A6"/>
          <w:sz w:val="22"/>
        </w:rPr>
      </w:pPr>
      <w:r>
        <w:rPr>
          <w:rFonts w:ascii="Arial Narrow" w:hAnsi="Arial Narrow" w:cs="Arial"/>
          <w:bCs/>
          <w:color w:val="595959" w:themeColor="text1" w:themeTint="A6"/>
          <w:sz w:val="22"/>
        </w:rPr>
        <w:t>Jeu</w:t>
      </w:r>
      <w:r w:rsidRPr="004043F9">
        <w:rPr>
          <w:rFonts w:ascii="Arial Narrow" w:hAnsi="Arial Narrow" w:cs="Arial"/>
          <w:bCs/>
          <w:color w:val="595959" w:themeColor="text1" w:themeTint="A6"/>
          <w:sz w:val="22"/>
        </w:rPr>
        <w:t xml:space="preserve"> de plateau </w:t>
      </w:r>
      <w:r>
        <w:rPr>
          <w:rFonts w:ascii="Arial Narrow" w:hAnsi="Arial Narrow" w:cs="Arial"/>
          <w:bCs/>
          <w:color w:val="595959" w:themeColor="text1" w:themeTint="A6"/>
          <w:sz w:val="22"/>
        </w:rPr>
        <w:t xml:space="preserve">en binôme </w:t>
      </w:r>
      <w:r w:rsidRPr="004043F9">
        <w:rPr>
          <w:rFonts w:ascii="Arial Narrow" w:hAnsi="Arial Narrow" w:cs="Arial"/>
          <w:bCs/>
          <w:color w:val="595959" w:themeColor="text1" w:themeTint="A6"/>
          <w:sz w:val="22"/>
        </w:rPr>
        <w:t xml:space="preserve">pour une classe </w:t>
      </w:r>
      <w:r>
        <w:rPr>
          <w:rFonts w:ascii="Arial Narrow" w:hAnsi="Arial Narrow" w:cs="Arial"/>
          <w:bCs/>
          <w:color w:val="595959" w:themeColor="text1" w:themeTint="A6"/>
          <w:sz w:val="22"/>
        </w:rPr>
        <w:t>sur la découverte des métiers porteurs</w:t>
      </w:r>
      <w:r w:rsidRPr="004043F9">
        <w:rPr>
          <w:rFonts w:ascii="Arial Narrow" w:hAnsi="Arial Narrow" w:cs="Arial"/>
          <w:bCs/>
          <w:color w:val="595959" w:themeColor="text1" w:themeTint="A6"/>
          <w:sz w:val="22"/>
        </w:rPr>
        <w:br/>
        <w:t xml:space="preserve">But du jeu : </w:t>
      </w:r>
      <w:r>
        <w:rPr>
          <w:rFonts w:ascii="Arial Narrow" w:hAnsi="Arial Narrow" w:cs="Arial"/>
          <w:bCs/>
          <w:color w:val="595959" w:themeColor="text1" w:themeTint="A6"/>
          <w:sz w:val="22"/>
        </w:rPr>
        <w:t>T</w:t>
      </w:r>
      <w:r w:rsidRPr="004043F9">
        <w:rPr>
          <w:rFonts w:ascii="Arial Narrow" w:hAnsi="Arial Narrow" w:cs="Arial"/>
          <w:bCs/>
          <w:color w:val="595959" w:themeColor="text1" w:themeTint="A6"/>
          <w:sz w:val="22"/>
        </w:rPr>
        <w:t xml:space="preserve">erminer le parcours jusqu’à la case arrivée en ayant répondu aux questions posées par l’animateur et en allant chercher les réponses sur les sites dédiés à l’information : ONISEP, le portail </w:t>
      </w:r>
      <w:proofErr w:type="spellStart"/>
      <w:r w:rsidRPr="004043F9">
        <w:rPr>
          <w:rFonts w:ascii="Arial Narrow" w:hAnsi="Arial Narrow" w:cs="Arial"/>
          <w:bCs/>
          <w:color w:val="595959" w:themeColor="text1" w:themeTint="A6"/>
          <w:sz w:val="22"/>
        </w:rPr>
        <w:t>Prim</w:t>
      </w:r>
      <w:proofErr w:type="spellEnd"/>
      <w:r w:rsidRPr="004043F9">
        <w:rPr>
          <w:rFonts w:ascii="Arial Narrow" w:hAnsi="Arial Narrow" w:cs="Arial"/>
          <w:bCs/>
          <w:color w:val="595959" w:themeColor="text1" w:themeTint="A6"/>
          <w:sz w:val="22"/>
        </w:rPr>
        <w:t xml:space="preserve">’ ainsi que dans les fiches métiers ACTUEL </w:t>
      </w:r>
      <w:proofErr w:type="spellStart"/>
      <w:r w:rsidRPr="004043F9">
        <w:rPr>
          <w:rFonts w:ascii="Arial Narrow" w:hAnsi="Arial Narrow" w:cs="Arial"/>
          <w:bCs/>
          <w:color w:val="595959" w:themeColor="text1" w:themeTint="A6"/>
          <w:sz w:val="22"/>
        </w:rPr>
        <w:t>Cidj</w:t>
      </w:r>
      <w:proofErr w:type="spellEnd"/>
      <w:r w:rsidRPr="004043F9">
        <w:rPr>
          <w:rFonts w:ascii="Arial Narrow" w:hAnsi="Arial Narrow" w:cs="Arial"/>
          <w:bCs/>
          <w:color w:val="595959" w:themeColor="text1" w:themeTint="A6"/>
          <w:sz w:val="22"/>
        </w:rPr>
        <w:t xml:space="preserve"> mises à leur disposition.</w:t>
      </w:r>
    </w:p>
    <w:p w:rsidR="004043F9" w:rsidRPr="004043F9" w:rsidRDefault="004043F9" w:rsidP="002B6B3C">
      <w:pPr>
        <w:widowControl w:val="0"/>
        <w:autoSpaceDE w:val="0"/>
        <w:autoSpaceDN w:val="0"/>
        <w:adjustRightInd w:val="0"/>
        <w:ind w:right="49"/>
        <w:rPr>
          <w:rFonts w:ascii="Arial Narrow" w:hAnsi="Arial Narrow" w:cs="Arial"/>
          <w:bCs/>
          <w:color w:val="595959" w:themeColor="text1" w:themeTint="A6"/>
          <w:sz w:val="22"/>
        </w:rPr>
      </w:pPr>
      <w:bookmarkStart w:id="0" w:name="_GoBack"/>
      <w:bookmarkEnd w:id="0"/>
    </w:p>
    <w:p w:rsidR="007A6F6F" w:rsidRPr="00B05980" w:rsidRDefault="007A6F6F" w:rsidP="007A6F6F">
      <w:pPr>
        <w:ind w:right="-283"/>
        <w:rPr>
          <w:rFonts w:ascii="Arial Narrow" w:hAnsi="Arial Narrow" w:cs="Times"/>
          <w:b/>
          <w:color w:val="48ABC5"/>
          <w:sz w:val="32"/>
          <w:szCs w:val="28"/>
        </w:rPr>
      </w:pPr>
      <w:r>
        <w:rPr>
          <w:rFonts w:ascii="Arial Narrow" w:hAnsi="Arial Narrow" w:cs="Times"/>
          <w:b/>
          <w:color w:val="48ABC5"/>
          <w:sz w:val="32"/>
          <w:szCs w:val="28"/>
        </w:rPr>
        <w:t xml:space="preserve">Partenaires sur toutes les académies </w:t>
      </w:r>
      <w:r w:rsidRPr="00B05980">
        <w:rPr>
          <w:rFonts w:ascii="Arial Narrow" w:hAnsi="Arial Narrow" w:cs="Times"/>
          <w:b/>
          <w:color w:val="48ABC5"/>
          <w:sz w:val="32"/>
          <w:szCs w:val="28"/>
        </w:rPr>
        <w:t xml:space="preserve">: </w:t>
      </w:r>
    </w:p>
    <w:p w:rsidR="007A6F6F" w:rsidRPr="00853FD3" w:rsidRDefault="007A6F6F" w:rsidP="007A6F6F">
      <w:pPr>
        <w:widowControl w:val="0"/>
        <w:pBdr>
          <w:bottom w:val="single" w:sz="18" w:space="1" w:color="C14BA0"/>
        </w:pBdr>
        <w:autoSpaceDE w:val="0"/>
        <w:autoSpaceDN w:val="0"/>
        <w:adjustRightInd w:val="0"/>
        <w:ind w:right="49"/>
        <w:rPr>
          <w:rFonts w:ascii="Arial Narrow" w:hAnsi="Arial Narrow"/>
          <w:b/>
          <w:bCs/>
          <w:color w:val="660066"/>
          <w:sz w:val="16"/>
        </w:rPr>
      </w:pPr>
    </w:p>
    <w:p w:rsidR="007A6F6F" w:rsidRDefault="007A6F6F" w:rsidP="007A6F6F">
      <w:pPr>
        <w:widowControl w:val="0"/>
        <w:autoSpaceDE w:val="0"/>
        <w:autoSpaceDN w:val="0"/>
        <w:adjustRightInd w:val="0"/>
        <w:ind w:right="49"/>
        <w:rPr>
          <w:rFonts w:ascii="Arial Narrow" w:hAnsi="Arial Narrow" w:cs="Arial"/>
          <w:color w:val="FF0000"/>
          <w:sz w:val="26"/>
          <w:szCs w:val="26"/>
        </w:rPr>
      </w:pPr>
    </w:p>
    <w:p w:rsidR="007A6F6F" w:rsidRPr="00093C48" w:rsidRDefault="007A6F6F" w:rsidP="007A6F6F">
      <w:pPr>
        <w:pStyle w:val="Paragraphedeliste"/>
        <w:widowControl w:val="0"/>
        <w:numPr>
          <w:ilvl w:val="0"/>
          <w:numId w:val="18"/>
        </w:numPr>
        <w:autoSpaceDE w:val="0"/>
        <w:autoSpaceDN w:val="0"/>
        <w:adjustRightInd w:val="0"/>
        <w:ind w:left="709" w:right="49"/>
        <w:rPr>
          <w:rFonts w:ascii="Arial Narrow" w:hAnsi="Arial Narrow"/>
          <w:b/>
          <w:bCs/>
          <w:color w:val="660066"/>
        </w:rPr>
      </w:pPr>
      <w:r w:rsidRPr="00093C48">
        <w:rPr>
          <w:rFonts w:ascii="Arial Narrow" w:hAnsi="Arial Narrow"/>
          <w:b/>
          <w:bCs/>
          <w:color w:val="660066"/>
        </w:rPr>
        <w:t xml:space="preserve">Le portail de notre partenaire </w:t>
      </w:r>
      <w:r w:rsidRPr="001A59C5">
        <w:rPr>
          <w:rFonts w:ascii="Arial Narrow" w:hAnsi="Arial Narrow"/>
          <w:b/>
          <w:bCs/>
          <w:color w:val="660066"/>
        </w:rPr>
        <w:t>Entrepris</w:t>
      </w:r>
      <w:r>
        <w:rPr>
          <w:rFonts w:ascii="Arial Narrow" w:hAnsi="Arial Narrow"/>
          <w:b/>
          <w:bCs/>
          <w:color w:val="660066"/>
        </w:rPr>
        <w:t>e&amp;Découverte.fr</w:t>
      </w:r>
    </w:p>
    <w:p w:rsidR="007A6F6F" w:rsidRDefault="007A6F6F" w:rsidP="007A6F6F">
      <w:pPr>
        <w:jc w:val="both"/>
        <w:rPr>
          <w:rFonts w:ascii="Arial Narrow" w:hAnsi="Arial Narrow" w:cs="Arial"/>
          <w:color w:val="595959" w:themeColor="text1" w:themeTint="A6"/>
          <w:sz w:val="22"/>
        </w:rPr>
      </w:pPr>
      <w:r w:rsidRPr="001A59C5">
        <w:rPr>
          <w:rFonts w:ascii="Arial Narrow" w:hAnsi="Arial Narrow" w:cs="Arial"/>
          <w:color w:val="595959" w:themeColor="text1" w:themeTint="A6"/>
          <w:sz w:val="22"/>
        </w:rPr>
        <w:t xml:space="preserve">avec AIGLE International, célèbre pour la fabrication de ses bottes en caoutchouc, le répartiteur en pharmacie Alliance Santé, </w:t>
      </w:r>
      <w:r>
        <w:rPr>
          <w:rFonts w:ascii="Arial Narrow" w:hAnsi="Arial Narrow" w:cs="Arial"/>
          <w:color w:val="595959" w:themeColor="text1" w:themeTint="A6"/>
          <w:sz w:val="22"/>
        </w:rPr>
        <w:t>le groupe LEA</w:t>
      </w:r>
      <w:r w:rsidRPr="001A59C5">
        <w:rPr>
          <w:rFonts w:ascii="Arial Narrow" w:hAnsi="Arial Narrow" w:cs="Arial"/>
          <w:color w:val="595959" w:themeColor="text1" w:themeTint="A6"/>
          <w:sz w:val="22"/>
        </w:rPr>
        <w:t xml:space="preserve"> Nature dans le secteur de la </w:t>
      </w:r>
      <w:proofErr w:type="spellStart"/>
      <w:r w:rsidRPr="001A59C5">
        <w:rPr>
          <w:rFonts w:ascii="Arial Narrow" w:hAnsi="Arial Narrow" w:cs="Arial"/>
          <w:color w:val="595959" w:themeColor="text1" w:themeTint="A6"/>
          <w:sz w:val="22"/>
        </w:rPr>
        <w:t>biocosmé</w:t>
      </w:r>
      <w:r>
        <w:rPr>
          <w:rFonts w:ascii="Arial Narrow" w:hAnsi="Arial Narrow" w:cs="Arial"/>
          <w:color w:val="595959" w:themeColor="text1" w:themeTint="A6"/>
          <w:sz w:val="22"/>
        </w:rPr>
        <w:t>tique</w:t>
      </w:r>
      <w:proofErr w:type="spellEnd"/>
      <w:r>
        <w:rPr>
          <w:rFonts w:ascii="Arial Narrow" w:hAnsi="Arial Narrow" w:cs="Arial"/>
          <w:color w:val="595959" w:themeColor="text1" w:themeTint="A6"/>
          <w:sz w:val="22"/>
        </w:rPr>
        <w:t xml:space="preserve"> ou encore </w:t>
      </w:r>
      <w:r w:rsidRPr="001A59C5">
        <w:rPr>
          <w:rFonts w:ascii="Arial Narrow" w:hAnsi="Arial Narrow" w:cs="Arial"/>
          <w:color w:val="595959" w:themeColor="text1" w:themeTint="A6"/>
          <w:sz w:val="22"/>
        </w:rPr>
        <w:t>AREA FRANCERAM</w:t>
      </w:r>
      <w:r>
        <w:rPr>
          <w:rFonts w:ascii="Arial Narrow" w:hAnsi="Arial Narrow" w:cs="Arial"/>
          <w:color w:val="595959" w:themeColor="text1" w:themeTint="A6"/>
          <w:sz w:val="22"/>
        </w:rPr>
        <w:t>,</w:t>
      </w:r>
      <w:r w:rsidRPr="001A59C5">
        <w:rPr>
          <w:rFonts w:ascii="Arial Narrow" w:hAnsi="Arial Narrow" w:cs="Arial"/>
          <w:color w:val="595959" w:themeColor="text1" w:themeTint="A6"/>
          <w:sz w:val="22"/>
        </w:rPr>
        <w:t xml:space="preserve"> l’une des plus importantes entreprises de production de céramique française, les ciments CALCIA avec ses 10 sites de production et 1400 salariés, ANDRA, le centre de stockage de l’Aube, les caves des champagnes LANSON ou encore TAITTINGER, …  et les artisans qui transmettent leur passion et savoir-fair</w:t>
      </w:r>
      <w:r>
        <w:rPr>
          <w:rFonts w:ascii="Arial Narrow" w:hAnsi="Arial Narrow" w:cs="Arial"/>
          <w:color w:val="595959" w:themeColor="text1" w:themeTint="A6"/>
          <w:sz w:val="22"/>
        </w:rPr>
        <w:t>e aux jeunes talents de demain.</w:t>
      </w:r>
    </w:p>
    <w:p w:rsidR="007A6F6F" w:rsidRPr="001A59C5" w:rsidRDefault="007A6F6F" w:rsidP="007A6F6F">
      <w:pPr>
        <w:jc w:val="both"/>
        <w:rPr>
          <w:rFonts w:ascii="Arial Narrow" w:hAnsi="Arial Narrow" w:cs="Arial"/>
          <w:color w:val="595959" w:themeColor="text1" w:themeTint="A6"/>
          <w:sz w:val="22"/>
        </w:rPr>
      </w:pPr>
    </w:p>
    <w:p w:rsidR="00223542" w:rsidRPr="00223542" w:rsidRDefault="00223542" w:rsidP="00223542">
      <w:pPr>
        <w:pStyle w:val="Paragraphedeliste"/>
        <w:widowControl w:val="0"/>
        <w:numPr>
          <w:ilvl w:val="0"/>
          <w:numId w:val="18"/>
        </w:numPr>
        <w:autoSpaceDE w:val="0"/>
        <w:autoSpaceDN w:val="0"/>
        <w:adjustRightInd w:val="0"/>
        <w:ind w:left="709" w:right="49"/>
        <w:rPr>
          <w:rFonts w:ascii="Arial Narrow" w:hAnsi="Arial Narrow"/>
          <w:b/>
          <w:bCs/>
          <w:color w:val="660066"/>
        </w:rPr>
      </w:pPr>
      <w:proofErr w:type="spellStart"/>
      <w:r>
        <w:rPr>
          <w:rFonts w:ascii="Arial Narrow" w:hAnsi="Arial Narrow"/>
          <w:b/>
          <w:bCs/>
          <w:color w:val="660066"/>
        </w:rPr>
        <w:t>JobIRL</w:t>
      </w:r>
      <w:proofErr w:type="spellEnd"/>
      <w:r>
        <w:rPr>
          <w:rFonts w:ascii="Arial Narrow" w:hAnsi="Arial Narrow"/>
          <w:b/>
          <w:bCs/>
          <w:color w:val="660066"/>
        </w:rPr>
        <w:t xml:space="preserve"> </w:t>
      </w:r>
      <w:r w:rsidRPr="00223542">
        <w:rPr>
          <w:rFonts w:ascii="Arial Narrow" w:hAnsi="Arial Narrow"/>
          <w:b/>
          <w:bCs/>
          <w:color w:val="660066"/>
        </w:rPr>
        <w:t>plateforme collaborative pour l'orientation professionnelle des 14-25 ans. </w:t>
      </w:r>
    </w:p>
    <w:p w:rsidR="00223542" w:rsidRDefault="00223542" w:rsidP="002B6B3C">
      <w:pPr>
        <w:widowControl w:val="0"/>
        <w:autoSpaceDE w:val="0"/>
        <w:autoSpaceDN w:val="0"/>
        <w:adjustRightInd w:val="0"/>
        <w:ind w:right="49"/>
        <w:rPr>
          <w:rFonts w:ascii="Arial Narrow" w:hAnsi="Arial Narrow" w:cs="Arial"/>
          <w:color w:val="595959" w:themeColor="text1" w:themeTint="A6"/>
          <w:sz w:val="22"/>
        </w:rPr>
      </w:pPr>
      <w:r w:rsidRPr="00223542">
        <w:rPr>
          <w:rFonts w:ascii="Arial Narrow" w:hAnsi="Arial Narrow" w:cs="Arial"/>
          <w:color w:val="595959" w:themeColor="text1" w:themeTint="A6"/>
          <w:sz w:val="22"/>
        </w:rPr>
        <w:t xml:space="preserve">Collégiens, lycéens, étudiants et professionnels échangent en ligne et In Real life sur les métiers et les formations. Lancé en janvier 2013, le réseau </w:t>
      </w:r>
      <w:hyperlink r:id="rId12" w:history="1">
        <w:r w:rsidRPr="00223542">
          <w:rPr>
            <w:rFonts w:ascii="Arial Narrow" w:hAnsi="Arial Narrow" w:cs="Arial"/>
            <w:color w:val="595959" w:themeColor="text1" w:themeTint="A6"/>
            <w:sz w:val="22"/>
          </w:rPr>
          <w:t>www.jobirl.com</w:t>
        </w:r>
      </w:hyperlink>
      <w:r w:rsidRPr="00223542">
        <w:rPr>
          <w:rFonts w:ascii="Arial Narrow" w:hAnsi="Arial Narrow" w:cs="Arial"/>
          <w:color w:val="595959" w:themeColor="text1" w:themeTint="A6"/>
          <w:sz w:val="22"/>
        </w:rPr>
        <w:t xml:space="preserve"> compte à la rentrée 2015 plus de 14 000 membres dont 1800 professionnels. </w:t>
      </w:r>
      <w:proofErr w:type="spellStart"/>
      <w:r w:rsidRPr="00223542">
        <w:rPr>
          <w:rFonts w:ascii="Arial Narrow" w:hAnsi="Arial Narrow" w:cs="Arial"/>
          <w:color w:val="595959" w:themeColor="text1" w:themeTint="A6"/>
          <w:sz w:val="22"/>
        </w:rPr>
        <w:t>JobIRL</w:t>
      </w:r>
      <w:proofErr w:type="spellEnd"/>
      <w:r w:rsidRPr="00223542">
        <w:rPr>
          <w:rFonts w:ascii="Arial Narrow" w:hAnsi="Arial Narrow" w:cs="Arial"/>
          <w:color w:val="595959" w:themeColor="text1" w:themeTint="A6"/>
          <w:sz w:val="22"/>
        </w:rPr>
        <w:t xml:space="preserve"> apporte une solution concrète et complémentaire aux organisations et outils d’orientation existants. Profitez de </w:t>
      </w:r>
      <w:proofErr w:type="spellStart"/>
      <w:r w:rsidRPr="00223542">
        <w:rPr>
          <w:rFonts w:ascii="Arial Narrow" w:hAnsi="Arial Narrow" w:cs="Arial"/>
          <w:color w:val="595959" w:themeColor="text1" w:themeTint="A6"/>
          <w:sz w:val="22"/>
        </w:rPr>
        <w:t>JobIRL</w:t>
      </w:r>
      <w:proofErr w:type="spellEnd"/>
      <w:r w:rsidRPr="00223542">
        <w:rPr>
          <w:rFonts w:ascii="Arial Narrow" w:hAnsi="Arial Narrow" w:cs="Arial"/>
          <w:color w:val="595959" w:themeColor="text1" w:themeTint="A6"/>
          <w:sz w:val="22"/>
        </w:rPr>
        <w:t xml:space="preserve"> pour répondre aux interrogations de vos élèves sur les métiers et les formations. Il suffit qu’ils s’inscrivent sur  </w:t>
      </w:r>
      <w:hyperlink r:id="rId13" w:history="1">
        <w:r w:rsidRPr="00223542">
          <w:rPr>
            <w:rFonts w:ascii="Arial Narrow" w:hAnsi="Arial Narrow" w:cs="Arial"/>
            <w:color w:val="595959" w:themeColor="text1" w:themeTint="A6"/>
            <w:sz w:val="22"/>
          </w:rPr>
          <w:t>www.jobirl.com</w:t>
        </w:r>
      </w:hyperlink>
      <w:r w:rsidRPr="00223542">
        <w:rPr>
          <w:rFonts w:ascii="Arial Narrow" w:hAnsi="Arial Narrow" w:cs="Arial"/>
          <w:color w:val="595959" w:themeColor="text1" w:themeTint="A6"/>
          <w:sz w:val="22"/>
        </w:rPr>
        <w:t xml:space="preserve">, c’est gratuit ! </w:t>
      </w:r>
      <w:proofErr w:type="gramStart"/>
      <w:r w:rsidRPr="00223542">
        <w:rPr>
          <w:rFonts w:ascii="Arial Narrow" w:hAnsi="Arial Narrow" w:cs="Arial"/>
          <w:color w:val="595959" w:themeColor="text1" w:themeTint="A6"/>
          <w:sz w:val="22"/>
        </w:rPr>
        <w:t>ils</w:t>
      </w:r>
      <w:proofErr w:type="gramEnd"/>
      <w:r w:rsidRPr="00223542">
        <w:rPr>
          <w:rFonts w:ascii="Arial Narrow" w:hAnsi="Arial Narrow" w:cs="Arial"/>
          <w:color w:val="595959" w:themeColor="text1" w:themeTint="A6"/>
          <w:sz w:val="22"/>
        </w:rPr>
        <w:t xml:space="preserve"> pourront ensuite poser toutes leurs questions aux étudiants et aux professionnels. </w:t>
      </w:r>
    </w:p>
    <w:p w:rsidR="00223542" w:rsidRDefault="00223542" w:rsidP="002B6B3C">
      <w:pPr>
        <w:widowControl w:val="0"/>
        <w:autoSpaceDE w:val="0"/>
        <w:autoSpaceDN w:val="0"/>
        <w:adjustRightInd w:val="0"/>
        <w:ind w:right="49"/>
        <w:rPr>
          <w:rFonts w:ascii="Arial Narrow" w:hAnsi="Arial Narrow" w:cs="Arial"/>
          <w:color w:val="595959" w:themeColor="text1" w:themeTint="A6"/>
          <w:sz w:val="22"/>
        </w:rPr>
      </w:pPr>
    </w:p>
    <w:p w:rsidR="00223542" w:rsidRPr="00223542" w:rsidRDefault="00223542" w:rsidP="00223542">
      <w:pPr>
        <w:pStyle w:val="Paragraphedeliste"/>
        <w:widowControl w:val="0"/>
        <w:numPr>
          <w:ilvl w:val="0"/>
          <w:numId w:val="18"/>
        </w:numPr>
        <w:autoSpaceDE w:val="0"/>
        <w:autoSpaceDN w:val="0"/>
        <w:adjustRightInd w:val="0"/>
        <w:ind w:left="709" w:right="49"/>
        <w:rPr>
          <w:rFonts w:ascii="Arial Narrow" w:hAnsi="Arial Narrow"/>
          <w:b/>
          <w:bCs/>
          <w:color w:val="660066"/>
        </w:rPr>
      </w:pPr>
      <w:r w:rsidRPr="00223542">
        <w:rPr>
          <w:rFonts w:ascii="Arial Narrow" w:hAnsi="Arial Narrow"/>
          <w:b/>
          <w:bCs/>
          <w:color w:val="660066"/>
        </w:rPr>
        <w:t>Entrepreneurs Demain ! développe la culture entrepreneuriale en France</w:t>
      </w:r>
    </w:p>
    <w:p w:rsidR="00223542" w:rsidRPr="00223542" w:rsidRDefault="00223542" w:rsidP="00223542">
      <w:pPr>
        <w:widowControl w:val="0"/>
        <w:autoSpaceDE w:val="0"/>
        <w:autoSpaceDN w:val="0"/>
        <w:adjustRightInd w:val="0"/>
        <w:rPr>
          <w:rFonts w:ascii="Arial Narrow" w:hAnsi="Arial Narrow" w:cs="Arial"/>
          <w:color w:val="595959" w:themeColor="text1" w:themeTint="A6"/>
          <w:sz w:val="22"/>
        </w:rPr>
      </w:pPr>
      <w:r w:rsidRPr="00223542">
        <w:rPr>
          <w:rFonts w:ascii="Arial Narrow" w:hAnsi="Arial Narrow" w:cs="Arial"/>
          <w:color w:val="595959" w:themeColor="text1" w:themeTint="A6"/>
          <w:sz w:val="22"/>
        </w:rPr>
        <w:t xml:space="preserve">Chaque jeune doit pouvoir développer son esprit d’initiative et mieux connaître le monde économique. Entrepreneurs demain ! </w:t>
      </w:r>
      <w:proofErr w:type="gramStart"/>
      <w:r w:rsidRPr="00223542">
        <w:rPr>
          <w:rFonts w:ascii="Arial Narrow" w:hAnsi="Arial Narrow" w:cs="Arial"/>
          <w:color w:val="595959" w:themeColor="text1" w:themeTint="A6"/>
          <w:sz w:val="22"/>
        </w:rPr>
        <w:t>a</w:t>
      </w:r>
      <w:proofErr w:type="gramEnd"/>
      <w:r w:rsidRPr="00223542">
        <w:rPr>
          <w:rFonts w:ascii="Arial Narrow" w:hAnsi="Arial Narrow" w:cs="Arial"/>
          <w:color w:val="595959" w:themeColor="text1" w:themeTint="A6"/>
          <w:sz w:val="22"/>
        </w:rPr>
        <w:t xml:space="preserve"> conçu des programmes clés pour que chaque enseignant puisse agir auprès de ses élèves et étudiants. </w:t>
      </w:r>
    </w:p>
    <w:p w:rsidR="004F04BA" w:rsidRDefault="004043F9" w:rsidP="00223542">
      <w:pPr>
        <w:widowControl w:val="0"/>
        <w:autoSpaceDE w:val="0"/>
        <w:autoSpaceDN w:val="0"/>
        <w:adjustRightInd w:val="0"/>
        <w:ind w:right="49"/>
        <w:rPr>
          <w:rFonts w:ascii="Arial" w:hAnsi="Arial" w:cs="Arial"/>
          <w:color w:val="4E1869"/>
          <w:sz w:val="26"/>
          <w:szCs w:val="26"/>
        </w:rPr>
      </w:pPr>
      <w:hyperlink r:id="rId14" w:history="1">
        <w:r w:rsidR="00223542" w:rsidRPr="00223542">
          <w:rPr>
            <w:rFonts w:ascii="Arial Narrow" w:hAnsi="Arial Narrow" w:cs="Arial"/>
            <w:color w:val="595959" w:themeColor="text1" w:themeTint="A6"/>
            <w:sz w:val="22"/>
          </w:rPr>
          <w:t>http://www.entrepreneursdemain.fr/engagez-vous/</w:t>
        </w:r>
      </w:hyperlink>
      <w:r w:rsidR="00223542">
        <w:rPr>
          <w:rFonts w:ascii="Arial" w:hAnsi="Arial" w:cs="Arial"/>
          <w:color w:val="4E1869"/>
          <w:sz w:val="26"/>
          <w:szCs w:val="26"/>
        </w:rPr>
        <w:t>.</w:t>
      </w:r>
    </w:p>
    <w:p w:rsidR="004F04BA" w:rsidRDefault="004F04BA" w:rsidP="00223542">
      <w:pPr>
        <w:widowControl w:val="0"/>
        <w:autoSpaceDE w:val="0"/>
        <w:autoSpaceDN w:val="0"/>
        <w:adjustRightInd w:val="0"/>
        <w:ind w:right="49"/>
        <w:rPr>
          <w:rFonts w:ascii="Arial" w:hAnsi="Arial" w:cs="Arial"/>
          <w:color w:val="4E1869"/>
          <w:sz w:val="26"/>
          <w:szCs w:val="26"/>
        </w:rPr>
      </w:pPr>
    </w:p>
    <w:p w:rsidR="004F04BA" w:rsidRDefault="004F04BA" w:rsidP="00223542">
      <w:pPr>
        <w:widowControl w:val="0"/>
        <w:autoSpaceDE w:val="0"/>
        <w:autoSpaceDN w:val="0"/>
        <w:adjustRightInd w:val="0"/>
        <w:ind w:right="49"/>
        <w:rPr>
          <w:rFonts w:ascii="Arial" w:hAnsi="Arial" w:cs="Arial"/>
          <w:color w:val="4E1869"/>
          <w:sz w:val="26"/>
          <w:szCs w:val="26"/>
        </w:rPr>
      </w:pPr>
    </w:p>
    <w:p w:rsidR="004F04BA" w:rsidRDefault="004F04BA" w:rsidP="00223542">
      <w:pPr>
        <w:widowControl w:val="0"/>
        <w:autoSpaceDE w:val="0"/>
        <w:autoSpaceDN w:val="0"/>
        <w:adjustRightInd w:val="0"/>
        <w:ind w:right="49"/>
        <w:rPr>
          <w:rFonts w:ascii="Arial" w:hAnsi="Arial" w:cs="Arial"/>
          <w:color w:val="4E1869"/>
          <w:sz w:val="26"/>
          <w:szCs w:val="26"/>
        </w:rPr>
      </w:pPr>
    </w:p>
    <w:p w:rsidR="004F04BA" w:rsidRDefault="004F04BA" w:rsidP="00223542">
      <w:pPr>
        <w:widowControl w:val="0"/>
        <w:autoSpaceDE w:val="0"/>
        <w:autoSpaceDN w:val="0"/>
        <w:adjustRightInd w:val="0"/>
        <w:ind w:right="49"/>
        <w:rPr>
          <w:rFonts w:ascii="Arial" w:hAnsi="Arial" w:cs="Arial"/>
          <w:color w:val="4E1869"/>
          <w:sz w:val="26"/>
          <w:szCs w:val="26"/>
        </w:rPr>
      </w:pPr>
    </w:p>
    <w:p w:rsidR="004F04BA" w:rsidRDefault="004F04BA" w:rsidP="00223542">
      <w:pPr>
        <w:widowControl w:val="0"/>
        <w:autoSpaceDE w:val="0"/>
        <w:autoSpaceDN w:val="0"/>
        <w:adjustRightInd w:val="0"/>
        <w:ind w:right="49"/>
        <w:rPr>
          <w:rFonts w:ascii="Arial" w:hAnsi="Arial" w:cs="Arial"/>
          <w:color w:val="4E1869"/>
          <w:sz w:val="26"/>
          <w:szCs w:val="26"/>
        </w:rPr>
      </w:pPr>
    </w:p>
    <w:p w:rsidR="004F04BA" w:rsidRDefault="004F04BA" w:rsidP="00223542">
      <w:pPr>
        <w:widowControl w:val="0"/>
        <w:autoSpaceDE w:val="0"/>
        <w:autoSpaceDN w:val="0"/>
        <w:adjustRightInd w:val="0"/>
        <w:ind w:right="49"/>
        <w:rPr>
          <w:rFonts w:ascii="Arial" w:hAnsi="Arial" w:cs="Arial"/>
          <w:color w:val="4E1869"/>
          <w:sz w:val="26"/>
          <w:szCs w:val="26"/>
        </w:rPr>
      </w:pPr>
    </w:p>
    <w:p w:rsidR="004F04BA" w:rsidRDefault="004F04BA" w:rsidP="00223542">
      <w:pPr>
        <w:widowControl w:val="0"/>
        <w:autoSpaceDE w:val="0"/>
        <w:autoSpaceDN w:val="0"/>
        <w:adjustRightInd w:val="0"/>
        <w:ind w:right="49"/>
        <w:rPr>
          <w:rFonts w:ascii="Arial" w:hAnsi="Arial" w:cs="Arial"/>
          <w:color w:val="4E1869"/>
          <w:sz w:val="26"/>
          <w:szCs w:val="26"/>
        </w:rPr>
      </w:pPr>
    </w:p>
    <w:p w:rsidR="004F04BA" w:rsidRDefault="004F04BA" w:rsidP="00223542">
      <w:pPr>
        <w:widowControl w:val="0"/>
        <w:autoSpaceDE w:val="0"/>
        <w:autoSpaceDN w:val="0"/>
        <w:adjustRightInd w:val="0"/>
        <w:ind w:right="49"/>
        <w:rPr>
          <w:rFonts w:ascii="Arial" w:hAnsi="Arial" w:cs="Arial"/>
          <w:color w:val="4E1869"/>
          <w:sz w:val="26"/>
          <w:szCs w:val="26"/>
        </w:rPr>
      </w:pPr>
    </w:p>
    <w:p w:rsidR="004F04BA" w:rsidRDefault="004F04BA" w:rsidP="00223542">
      <w:pPr>
        <w:widowControl w:val="0"/>
        <w:autoSpaceDE w:val="0"/>
        <w:autoSpaceDN w:val="0"/>
        <w:adjustRightInd w:val="0"/>
        <w:ind w:right="49"/>
        <w:rPr>
          <w:rFonts w:ascii="Arial" w:hAnsi="Arial" w:cs="Arial"/>
          <w:color w:val="4E1869"/>
          <w:sz w:val="26"/>
          <w:szCs w:val="26"/>
        </w:rPr>
      </w:pPr>
    </w:p>
    <w:p w:rsidR="004F04BA" w:rsidRDefault="004F04BA" w:rsidP="00223542">
      <w:pPr>
        <w:widowControl w:val="0"/>
        <w:autoSpaceDE w:val="0"/>
        <w:autoSpaceDN w:val="0"/>
        <w:adjustRightInd w:val="0"/>
        <w:ind w:right="49"/>
        <w:rPr>
          <w:rFonts w:ascii="Arial" w:hAnsi="Arial" w:cs="Arial"/>
          <w:color w:val="4E1869"/>
          <w:sz w:val="26"/>
          <w:szCs w:val="26"/>
        </w:rPr>
      </w:pPr>
    </w:p>
    <w:p w:rsidR="004F04BA" w:rsidRDefault="004F04BA" w:rsidP="00223542">
      <w:pPr>
        <w:widowControl w:val="0"/>
        <w:autoSpaceDE w:val="0"/>
        <w:autoSpaceDN w:val="0"/>
        <w:adjustRightInd w:val="0"/>
        <w:ind w:right="49"/>
        <w:rPr>
          <w:rFonts w:ascii="Arial" w:hAnsi="Arial" w:cs="Arial"/>
          <w:color w:val="4E1869"/>
          <w:sz w:val="26"/>
          <w:szCs w:val="26"/>
        </w:rPr>
      </w:pPr>
    </w:p>
    <w:p w:rsidR="0078716D" w:rsidRPr="00223542" w:rsidRDefault="004F04BA" w:rsidP="00223542">
      <w:pPr>
        <w:widowControl w:val="0"/>
        <w:autoSpaceDE w:val="0"/>
        <w:autoSpaceDN w:val="0"/>
        <w:adjustRightInd w:val="0"/>
        <w:ind w:right="49"/>
        <w:rPr>
          <w:rFonts w:ascii="Arial Narrow" w:hAnsi="Arial Narrow" w:cs="Arial"/>
          <w:color w:val="595959" w:themeColor="text1" w:themeTint="A6"/>
          <w:sz w:val="22"/>
        </w:rPr>
      </w:pPr>
      <w:r w:rsidRPr="004F04BA">
        <w:rPr>
          <w:rFonts w:ascii="Arial" w:hAnsi="Arial" w:cs="Arial"/>
          <w:noProof/>
          <w:color w:val="4E1869"/>
          <w:sz w:val="26"/>
          <w:szCs w:val="26"/>
          <w:lang w:eastAsia="fr-FR"/>
        </w:rPr>
        <w:drawing>
          <wp:anchor distT="0" distB="0" distL="114300" distR="114300" simplePos="0" relativeHeight="251672576" behindDoc="0" locked="0" layoutInCell="1" allowOverlap="1">
            <wp:simplePos x="0" y="0"/>
            <wp:positionH relativeFrom="column">
              <wp:posOffset>-224155</wp:posOffset>
            </wp:positionH>
            <wp:positionV relativeFrom="paragraph">
              <wp:posOffset>810895</wp:posOffset>
            </wp:positionV>
            <wp:extent cx="5897880" cy="528320"/>
            <wp:effectExtent l="25400" t="0" r="0" b="0"/>
            <wp:wrapTight wrapText="bothSides">
              <wp:wrapPolygon edited="0">
                <wp:start x="-93" y="0"/>
                <wp:lineTo x="-93" y="20920"/>
                <wp:lineTo x="21574" y="20920"/>
                <wp:lineTo x="21574" y="0"/>
                <wp:lineTo x="-93" y="0"/>
              </wp:wrapPolygon>
            </wp:wrapTight>
            <wp:docPr id="11" name="Image 2" descr="::adresse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se .tiff"/>
                    <pic:cNvPicPr>
                      <a:picLocks noChangeAspect="1" noChangeArrowheads="1"/>
                    </pic:cNvPicPr>
                  </pic:nvPicPr>
                  <pic:blipFill>
                    <a:blip r:embed="rId15"/>
                    <a:srcRect/>
                    <a:stretch>
                      <a:fillRect/>
                    </a:stretch>
                  </pic:blipFill>
                  <pic:spPr bwMode="auto">
                    <a:xfrm>
                      <a:off x="0" y="0"/>
                      <a:ext cx="5899785" cy="524510"/>
                    </a:xfrm>
                    <a:prstGeom prst="rect">
                      <a:avLst/>
                    </a:prstGeom>
                    <a:noFill/>
                    <a:ln w="9525">
                      <a:noFill/>
                      <a:miter lim="800000"/>
                      <a:headEnd/>
                      <a:tailEnd/>
                    </a:ln>
                  </pic:spPr>
                </pic:pic>
              </a:graphicData>
            </a:graphic>
          </wp:anchor>
        </w:drawing>
      </w:r>
    </w:p>
    <w:sectPr w:rsidR="0078716D" w:rsidRPr="00223542" w:rsidSect="003315EB">
      <w:pgSz w:w="11899" w:h="16838"/>
      <w:pgMar w:top="1417" w:right="1126"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ef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0D"/>
    <w:multiLevelType w:val="hybridMultilevel"/>
    <w:tmpl w:val="8DEE676E"/>
    <w:lvl w:ilvl="0" w:tplc="1AB87DE8">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34386"/>
    <w:multiLevelType w:val="hybridMultilevel"/>
    <w:tmpl w:val="EAC2BB3C"/>
    <w:lvl w:ilvl="0" w:tplc="75603FD6">
      <w:numFmt w:val="bullet"/>
      <w:lvlText w:val="-"/>
      <w:lvlJc w:val="left"/>
      <w:pPr>
        <w:ind w:left="720" w:hanging="360"/>
      </w:pPr>
      <w:rPr>
        <w:rFonts w:ascii="Cambria" w:eastAsia="Times New Roman" w:hAnsi="Cambria" w:cs="Times New Roman" w:hint="default"/>
        <w:color w:val="4D00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346853"/>
    <w:multiLevelType w:val="hybridMultilevel"/>
    <w:tmpl w:val="64C66592"/>
    <w:lvl w:ilvl="0" w:tplc="1AB87DE8">
      <w:start w:val="1"/>
      <w:numFmt w:val="bullet"/>
      <w:lvlText w:val=""/>
      <w:lvlJc w:val="left"/>
      <w:pPr>
        <w:ind w:left="928" w:hanging="360"/>
      </w:pPr>
      <w:rPr>
        <w:rFonts w:ascii="Symbol" w:hAnsi="Symbol" w:hint="default"/>
        <w:color w:val="40D0C6"/>
      </w:rPr>
    </w:lvl>
    <w:lvl w:ilvl="1" w:tplc="040C0003" w:tentative="1">
      <w:start w:val="1"/>
      <w:numFmt w:val="bullet"/>
      <w:lvlText w:val="o"/>
      <w:lvlJc w:val="left"/>
      <w:pPr>
        <w:ind w:left="1595" w:hanging="360"/>
      </w:pPr>
      <w:rPr>
        <w:rFonts w:ascii="Courier New" w:hAnsi="Courier New" w:hint="default"/>
      </w:rPr>
    </w:lvl>
    <w:lvl w:ilvl="2" w:tplc="040C0005" w:tentative="1">
      <w:start w:val="1"/>
      <w:numFmt w:val="bullet"/>
      <w:lvlText w:val=""/>
      <w:lvlJc w:val="left"/>
      <w:pPr>
        <w:ind w:left="2315" w:hanging="360"/>
      </w:pPr>
      <w:rPr>
        <w:rFonts w:ascii="Wingdings" w:hAnsi="Wingdings" w:hint="default"/>
      </w:rPr>
    </w:lvl>
    <w:lvl w:ilvl="3" w:tplc="040C0001" w:tentative="1">
      <w:start w:val="1"/>
      <w:numFmt w:val="bullet"/>
      <w:lvlText w:val=""/>
      <w:lvlJc w:val="left"/>
      <w:pPr>
        <w:ind w:left="3035" w:hanging="360"/>
      </w:pPr>
      <w:rPr>
        <w:rFonts w:ascii="Symbol" w:hAnsi="Symbol" w:hint="default"/>
      </w:rPr>
    </w:lvl>
    <w:lvl w:ilvl="4" w:tplc="040C0003" w:tentative="1">
      <w:start w:val="1"/>
      <w:numFmt w:val="bullet"/>
      <w:lvlText w:val="o"/>
      <w:lvlJc w:val="left"/>
      <w:pPr>
        <w:ind w:left="3755" w:hanging="360"/>
      </w:pPr>
      <w:rPr>
        <w:rFonts w:ascii="Courier New" w:hAnsi="Courier New" w:hint="default"/>
      </w:rPr>
    </w:lvl>
    <w:lvl w:ilvl="5" w:tplc="040C0005" w:tentative="1">
      <w:start w:val="1"/>
      <w:numFmt w:val="bullet"/>
      <w:lvlText w:val=""/>
      <w:lvlJc w:val="left"/>
      <w:pPr>
        <w:ind w:left="4475" w:hanging="360"/>
      </w:pPr>
      <w:rPr>
        <w:rFonts w:ascii="Wingdings" w:hAnsi="Wingdings" w:hint="default"/>
      </w:rPr>
    </w:lvl>
    <w:lvl w:ilvl="6" w:tplc="040C0001" w:tentative="1">
      <w:start w:val="1"/>
      <w:numFmt w:val="bullet"/>
      <w:lvlText w:val=""/>
      <w:lvlJc w:val="left"/>
      <w:pPr>
        <w:ind w:left="5195" w:hanging="360"/>
      </w:pPr>
      <w:rPr>
        <w:rFonts w:ascii="Symbol" w:hAnsi="Symbol" w:hint="default"/>
      </w:rPr>
    </w:lvl>
    <w:lvl w:ilvl="7" w:tplc="040C0003" w:tentative="1">
      <w:start w:val="1"/>
      <w:numFmt w:val="bullet"/>
      <w:lvlText w:val="o"/>
      <w:lvlJc w:val="left"/>
      <w:pPr>
        <w:ind w:left="5915" w:hanging="360"/>
      </w:pPr>
      <w:rPr>
        <w:rFonts w:ascii="Courier New" w:hAnsi="Courier New" w:hint="default"/>
      </w:rPr>
    </w:lvl>
    <w:lvl w:ilvl="8" w:tplc="040C0005" w:tentative="1">
      <w:start w:val="1"/>
      <w:numFmt w:val="bullet"/>
      <w:lvlText w:val=""/>
      <w:lvlJc w:val="left"/>
      <w:pPr>
        <w:ind w:left="6635" w:hanging="360"/>
      </w:pPr>
      <w:rPr>
        <w:rFonts w:ascii="Wingdings" w:hAnsi="Wingdings" w:hint="default"/>
      </w:rPr>
    </w:lvl>
  </w:abstractNum>
  <w:abstractNum w:abstractNumId="3">
    <w:nsid w:val="0C4F67B1"/>
    <w:multiLevelType w:val="hybridMultilevel"/>
    <w:tmpl w:val="9748121C"/>
    <w:lvl w:ilvl="0" w:tplc="1AB87DE8">
      <w:start w:val="1"/>
      <w:numFmt w:val="bullet"/>
      <w:lvlText w:val=""/>
      <w:lvlJc w:val="left"/>
      <w:pPr>
        <w:ind w:left="773" w:hanging="360"/>
      </w:pPr>
      <w:rPr>
        <w:rFonts w:ascii="Symbol" w:hAnsi="Symbol" w:hint="default"/>
        <w:color w:val="31849B" w:themeColor="accent5" w:themeShade="BF"/>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96100C"/>
    <w:multiLevelType w:val="hybridMultilevel"/>
    <w:tmpl w:val="97900CB4"/>
    <w:lvl w:ilvl="0" w:tplc="E858F51A">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304FC9"/>
    <w:multiLevelType w:val="hybridMultilevel"/>
    <w:tmpl w:val="28221DD4"/>
    <w:lvl w:ilvl="0" w:tplc="1AB87DE8">
      <w:start w:val="1"/>
      <w:numFmt w:val="bullet"/>
      <w:lvlText w:val=""/>
      <w:lvlJc w:val="left"/>
      <w:pPr>
        <w:ind w:left="773" w:hanging="360"/>
      </w:pPr>
      <w:rPr>
        <w:rFonts w:ascii="Wingdings" w:hAnsi="Wingdings" w:hint="default"/>
        <w:b/>
        <w:i w:val="0"/>
        <w:color w:val="4F6228" w:themeColor="accent3"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E0455C"/>
    <w:multiLevelType w:val="hybridMultilevel"/>
    <w:tmpl w:val="1A8250E4"/>
    <w:lvl w:ilvl="0" w:tplc="2982CED0">
      <w:start w:val="13"/>
      <w:numFmt w:val="bullet"/>
      <w:lvlText w:val="-"/>
      <w:lvlJc w:val="left"/>
      <w:pPr>
        <w:ind w:left="1060" w:hanging="700"/>
      </w:pPr>
      <w:rPr>
        <w:rFonts w:ascii="Arial" w:eastAsiaTheme="minorHAnsi" w:hAnsi="Arial"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F348D4"/>
    <w:multiLevelType w:val="hybridMultilevel"/>
    <w:tmpl w:val="5DE805FC"/>
    <w:lvl w:ilvl="0" w:tplc="FD8475FA">
      <w:start w:val="1"/>
      <w:numFmt w:val="bullet"/>
      <w:lvlText w:val=""/>
      <w:lvlJc w:val="left"/>
      <w:pPr>
        <w:ind w:left="360" w:hanging="360"/>
      </w:pPr>
      <w:rPr>
        <w:rFonts w:ascii="Symbol" w:hAnsi="Symbol" w:hint="default"/>
        <w:b/>
        <w:i w:val="0"/>
        <w:color w:val="78CBD0"/>
      </w:rPr>
    </w:lvl>
    <w:lvl w:ilvl="1" w:tplc="040C0003" w:tentative="1">
      <w:start w:val="1"/>
      <w:numFmt w:val="bullet"/>
      <w:lvlText w:val="o"/>
      <w:lvlJc w:val="left"/>
      <w:pPr>
        <w:ind w:left="1027" w:hanging="360"/>
      </w:pPr>
      <w:rPr>
        <w:rFonts w:ascii="Courier New" w:hAnsi="Courier New" w:hint="default"/>
      </w:rPr>
    </w:lvl>
    <w:lvl w:ilvl="2" w:tplc="040C0005" w:tentative="1">
      <w:start w:val="1"/>
      <w:numFmt w:val="bullet"/>
      <w:lvlText w:val=""/>
      <w:lvlJc w:val="left"/>
      <w:pPr>
        <w:ind w:left="1747" w:hanging="360"/>
      </w:pPr>
      <w:rPr>
        <w:rFonts w:ascii="Wingdings" w:hAnsi="Wingdings" w:hint="default"/>
      </w:rPr>
    </w:lvl>
    <w:lvl w:ilvl="3" w:tplc="040C0001" w:tentative="1">
      <w:start w:val="1"/>
      <w:numFmt w:val="bullet"/>
      <w:lvlText w:val=""/>
      <w:lvlJc w:val="left"/>
      <w:pPr>
        <w:ind w:left="2467" w:hanging="360"/>
      </w:pPr>
      <w:rPr>
        <w:rFonts w:ascii="Symbol" w:hAnsi="Symbol" w:hint="default"/>
      </w:rPr>
    </w:lvl>
    <w:lvl w:ilvl="4" w:tplc="040C0003" w:tentative="1">
      <w:start w:val="1"/>
      <w:numFmt w:val="bullet"/>
      <w:lvlText w:val="o"/>
      <w:lvlJc w:val="left"/>
      <w:pPr>
        <w:ind w:left="3187" w:hanging="360"/>
      </w:pPr>
      <w:rPr>
        <w:rFonts w:ascii="Courier New" w:hAnsi="Courier New" w:hint="default"/>
      </w:rPr>
    </w:lvl>
    <w:lvl w:ilvl="5" w:tplc="040C0005" w:tentative="1">
      <w:start w:val="1"/>
      <w:numFmt w:val="bullet"/>
      <w:lvlText w:val=""/>
      <w:lvlJc w:val="left"/>
      <w:pPr>
        <w:ind w:left="3907" w:hanging="360"/>
      </w:pPr>
      <w:rPr>
        <w:rFonts w:ascii="Wingdings" w:hAnsi="Wingdings" w:hint="default"/>
      </w:rPr>
    </w:lvl>
    <w:lvl w:ilvl="6" w:tplc="040C0001" w:tentative="1">
      <w:start w:val="1"/>
      <w:numFmt w:val="bullet"/>
      <w:lvlText w:val=""/>
      <w:lvlJc w:val="left"/>
      <w:pPr>
        <w:ind w:left="4627" w:hanging="360"/>
      </w:pPr>
      <w:rPr>
        <w:rFonts w:ascii="Symbol" w:hAnsi="Symbol" w:hint="default"/>
      </w:rPr>
    </w:lvl>
    <w:lvl w:ilvl="7" w:tplc="040C0003" w:tentative="1">
      <w:start w:val="1"/>
      <w:numFmt w:val="bullet"/>
      <w:lvlText w:val="o"/>
      <w:lvlJc w:val="left"/>
      <w:pPr>
        <w:ind w:left="5347" w:hanging="360"/>
      </w:pPr>
      <w:rPr>
        <w:rFonts w:ascii="Courier New" w:hAnsi="Courier New" w:hint="default"/>
      </w:rPr>
    </w:lvl>
    <w:lvl w:ilvl="8" w:tplc="040C0005" w:tentative="1">
      <w:start w:val="1"/>
      <w:numFmt w:val="bullet"/>
      <w:lvlText w:val=""/>
      <w:lvlJc w:val="left"/>
      <w:pPr>
        <w:ind w:left="6067" w:hanging="360"/>
      </w:pPr>
      <w:rPr>
        <w:rFonts w:ascii="Wingdings" w:hAnsi="Wingdings" w:hint="default"/>
      </w:rPr>
    </w:lvl>
  </w:abstractNum>
  <w:abstractNum w:abstractNumId="8">
    <w:nsid w:val="25AC6DA4"/>
    <w:multiLevelType w:val="hybridMultilevel"/>
    <w:tmpl w:val="0FAA35FC"/>
    <w:lvl w:ilvl="0" w:tplc="1AB87DE8">
      <w:start w:val="1"/>
      <w:numFmt w:val="bullet"/>
      <w:lvlText w:val="-"/>
      <w:lvlJc w:val="left"/>
      <w:pPr>
        <w:ind w:left="773"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F439E1"/>
    <w:multiLevelType w:val="hybridMultilevel"/>
    <w:tmpl w:val="620E18CA"/>
    <w:lvl w:ilvl="0" w:tplc="1AB87DE8">
      <w:start w:val="1"/>
      <w:numFmt w:val="bullet"/>
      <w:lvlText w:val=""/>
      <w:lvlJc w:val="left"/>
      <w:pPr>
        <w:ind w:left="773" w:hanging="360"/>
      </w:pPr>
      <w:rPr>
        <w:rFonts w:ascii="Wingdings" w:hAnsi="Wingdings" w:hint="default"/>
        <w:b/>
        <w:i w:val="0"/>
        <w:color w:val="4F6228" w:themeColor="accent3"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972122"/>
    <w:multiLevelType w:val="hybridMultilevel"/>
    <w:tmpl w:val="62302B72"/>
    <w:lvl w:ilvl="0" w:tplc="6D9C9C4A">
      <w:numFmt w:val="bullet"/>
      <w:lvlText w:val="-"/>
      <w:lvlJc w:val="left"/>
      <w:pPr>
        <w:ind w:left="720" w:hanging="360"/>
      </w:pPr>
      <w:rPr>
        <w:rFonts w:ascii="Arial" w:eastAsiaTheme="minorHAnsi" w:hAnsi="Arial" w:cs="Tahoma"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002C0C"/>
    <w:multiLevelType w:val="hybridMultilevel"/>
    <w:tmpl w:val="0FAA35FC"/>
    <w:lvl w:ilvl="0" w:tplc="1AB87DE8">
      <w:start w:val="1"/>
      <w:numFmt w:val="bullet"/>
      <w:lvlText w:val=""/>
      <w:lvlJc w:val="left"/>
      <w:pPr>
        <w:ind w:left="773" w:hanging="360"/>
      </w:pPr>
      <w:rPr>
        <w:rFonts w:ascii="Wingdings" w:hAnsi="Wingdings" w:hint="default"/>
        <w:b/>
        <w:i w:val="0"/>
        <w:color w:val="4F6228" w:themeColor="accent3"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8F45CB"/>
    <w:multiLevelType w:val="hybridMultilevel"/>
    <w:tmpl w:val="F8964C08"/>
    <w:lvl w:ilvl="0" w:tplc="B4269A1E">
      <w:numFmt w:val="bullet"/>
      <w:lvlText w:val="-"/>
      <w:lvlJc w:val="left"/>
      <w:pPr>
        <w:ind w:left="720" w:hanging="360"/>
      </w:pPr>
      <w:rPr>
        <w:rFonts w:ascii="Arial" w:eastAsiaTheme="minorHAnsi" w:hAnsi="Arial" w:cs="Tahoma"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281919"/>
    <w:multiLevelType w:val="hybridMultilevel"/>
    <w:tmpl w:val="38B27826"/>
    <w:lvl w:ilvl="0" w:tplc="1AB87DE8">
      <w:start w:val="1"/>
      <w:numFmt w:val="bullet"/>
      <w:lvlText w:val=""/>
      <w:lvlJc w:val="left"/>
      <w:pPr>
        <w:ind w:left="1477" w:hanging="360"/>
      </w:pPr>
      <w:rPr>
        <w:rFonts w:ascii="Wingdings" w:hAnsi="Wingdings" w:hint="default"/>
        <w:b/>
        <w:i w:val="0"/>
        <w:color w:val="4F6228" w:themeColor="accent3" w:themeShade="80"/>
      </w:rPr>
    </w:lvl>
    <w:lvl w:ilvl="1" w:tplc="040C0003" w:tentative="1">
      <w:start w:val="1"/>
      <w:numFmt w:val="bullet"/>
      <w:lvlText w:val="o"/>
      <w:lvlJc w:val="left"/>
      <w:pPr>
        <w:ind w:left="2144" w:hanging="360"/>
      </w:pPr>
      <w:rPr>
        <w:rFonts w:ascii="Courier New" w:hAnsi="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14">
    <w:nsid w:val="38AF426D"/>
    <w:multiLevelType w:val="hybridMultilevel"/>
    <w:tmpl w:val="4732BA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DB2BC4"/>
    <w:multiLevelType w:val="hybridMultilevel"/>
    <w:tmpl w:val="9748121C"/>
    <w:lvl w:ilvl="0" w:tplc="1AB87DE8">
      <w:start w:val="1"/>
      <w:numFmt w:val="bullet"/>
      <w:lvlText w:val=""/>
      <w:lvlJc w:val="left"/>
      <w:pPr>
        <w:ind w:left="773" w:hanging="360"/>
      </w:pPr>
      <w:rPr>
        <w:rFonts w:ascii="Wingdings" w:hAnsi="Wingdings" w:hint="default"/>
        <w:b/>
        <w:i w:val="0"/>
        <w:color w:val="4F6228" w:themeColor="accent3"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B32FC5"/>
    <w:multiLevelType w:val="hybridMultilevel"/>
    <w:tmpl w:val="9BE2C5F0"/>
    <w:lvl w:ilvl="0" w:tplc="1AB87DE8">
      <w:start w:val="1"/>
      <w:numFmt w:val="bullet"/>
      <w:lvlText w:val=""/>
      <w:lvlJc w:val="left"/>
      <w:pPr>
        <w:ind w:left="1477" w:hanging="360"/>
      </w:pPr>
      <w:rPr>
        <w:rFonts w:ascii="Wingdings" w:hAnsi="Wingdings" w:hint="default"/>
        <w:b/>
        <w:i w:val="0"/>
        <w:color w:val="4F6228" w:themeColor="accent3" w:themeShade="80"/>
      </w:rPr>
    </w:lvl>
    <w:lvl w:ilvl="1" w:tplc="040C0003" w:tentative="1">
      <w:start w:val="1"/>
      <w:numFmt w:val="bullet"/>
      <w:lvlText w:val="o"/>
      <w:lvlJc w:val="left"/>
      <w:pPr>
        <w:ind w:left="2144" w:hanging="360"/>
      </w:pPr>
      <w:rPr>
        <w:rFonts w:ascii="Courier New" w:hAnsi="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17">
    <w:nsid w:val="408743CB"/>
    <w:multiLevelType w:val="hybridMultilevel"/>
    <w:tmpl w:val="24DA0E4A"/>
    <w:lvl w:ilvl="0" w:tplc="1AB87DE8">
      <w:start w:val="1"/>
      <w:numFmt w:val="bullet"/>
      <w:lvlText w:val=""/>
      <w:lvlJc w:val="left"/>
      <w:pPr>
        <w:ind w:left="1477" w:hanging="360"/>
      </w:pPr>
      <w:rPr>
        <w:rFonts w:ascii="Wingdings" w:hAnsi="Wingdings" w:hint="default"/>
        <w:b/>
        <w:i w:val="0"/>
        <w:color w:val="4F6228" w:themeColor="accent3" w:themeShade="80"/>
      </w:rPr>
    </w:lvl>
    <w:lvl w:ilvl="1" w:tplc="040C0003" w:tentative="1">
      <w:start w:val="1"/>
      <w:numFmt w:val="bullet"/>
      <w:lvlText w:val="o"/>
      <w:lvlJc w:val="left"/>
      <w:pPr>
        <w:ind w:left="2144" w:hanging="360"/>
      </w:pPr>
      <w:rPr>
        <w:rFonts w:ascii="Courier New" w:hAnsi="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18">
    <w:nsid w:val="422E171A"/>
    <w:multiLevelType w:val="hybridMultilevel"/>
    <w:tmpl w:val="0480023E"/>
    <w:lvl w:ilvl="0" w:tplc="EBAE21EE">
      <w:start w:val="1"/>
      <w:numFmt w:val="bullet"/>
      <w:lvlText w:val="-"/>
      <w:lvlJc w:val="left"/>
      <w:pPr>
        <w:ind w:left="720" w:hanging="360"/>
      </w:pPr>
      <w:rPr>
        <w:rFonts w:ascii="Arial" w:eastAsiaTheme="minorHAnsi" w:hAnsi="Arial" w:cs="Tahoma"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BC5EAC"/>
    <w:multiLevelType w:val="hybridMultilevel"/>
    <w:tmpl w:val="884E985E"/>
    <w:lvl w:ilvl="0" w:tplc="1AB87DE8">
      <w:start w:val="1"/>
      <w:numFmt w:val="bullet"/>
      <w:lvlText w:val=""/>
      <w:lvlJc w:val="left"/>
      <w:pPr>
        <w:ind w:left="1477" w:hanging="360"/>
      </w:pPr>
      <w:rPr>
        <w:rFonts w:ascii="Wingdings" w:hAnsi="Wingdings" w:hint="default"/>
        <w:b/>
        <w:i w:val="0"/>
        <w:color w:val="4F6228" w:themeColor="accent3" w:themeShade="80"/>
      </w:rPr>
    </w:lvl>
    <w:lvl w:ilvl="1" w:tplc="040C0003" w:tentative="1">
      <w:start w:val="1"/>
      <w:numFmt w:val="bullet"/>
      <w:lvlText w:val="o"/>
      <w:lvlJc w:val="left"/>
      <w:pPr>
        <w:ind w:left="2144" w:hanging="360"/>
      </w:pPr>
      <w:rPr>
        <w:rFonts w:ascii="Courier New" w:hAnsi="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20">
    <w:nsid w:val="4302703C"/>
    <w:multiLevelType w:val="hybridMultilevel"/>
    <w:tmpl w:val="8DEE676E"/>
    <w:lvl w:ilvl="0" w:tplc="1AB87DE8">
      <w:start w:val="1"/>
      <w:numFmt w:val="bullet"/>
      <w:lvlText w:val="▪"/>
      <w:lvlJc w:val="left"/>
      <w:pPr>
        <w:ind w:left="773" w:hanging="360"/>
      </w:pPr>
      <w:rPr>
        <w:rFonts w:ascii="Kefa" w:hAnsi="Kef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391A97"/>
    <w:multiLevelType w:val="hybridMultilevel"/>
    <w:tmpl w:val="B83C633E"/>
    <w:lvl w:ilvl="0" w:tplc="D6C0FC90">
      <w:start w:val="1"/>
      <w:numFmt w:val="bullet"/>
      <w:lvlText w:val="-"/>
      <w:lvlJc w:val="left"/>
      <w:pPr>
        <w:ind w:left="1060" w:hanging="70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5055DA"/>
    <w:multiLevelType w:val="hybridMultilevel"/>
    <w:tmpl w:val="8DEE676E"/>
    <w:lvl w:ilvl="0" w:tplc="1AB87DE8">
      <w:start w:val="1"/>
      <w:numFmt w:val="bullet"/>
      <w:lvlText w:val="▪"/>
      <w:lvlJc w:val="left"/>
      <w:pPr>
        <w:ind w:left="773" w:hanging="360"/>
      </w:pPr>
      <w:rPr>
        <w:rFonts w:ascii="Kefa" w:hAnsi="Kef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1F5CF2"/>
    <w:multiLevelType w:val="hybridMultilevel"/>
    <w:tmpl w:val="8DEE676E"/>
    <w:lvl w:ilvl="0" w:tplc="1AB87DE8">
      <w:start w:val="1"/>
      <w:numFmt w:val="bullet"/>
      <w:lvlText w:val=""/>
      <w:lvlJc w:val="left"/>
      <w:pPr>
        <w:ind w:left="773" w:hanging="360"/>
      </w:pPr>
      <w:rPr>
        <w:rFonts w:ascii="Wingdings" w:hAnsi="Wingdings" w:hint="default"/>
        <w:b/>
        <w:i w:val="0"/>
        <w:color w:val="4F6228" w:themeColor="accent3"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041610"/>
    <w:multiLevelType w:val="hybridMultilevel"/>
    <w:tmpl w:val="165627C6"/>
    <w:lvl w:ilvl="0" w:tplc="1AB87DE8">
      <w:start w:val="1"/>
      <w:numFmt w:val="bullet"/>
      <w:lvlText w:val=""/>
      <w:lvlJc w:val="left"/>
      <w:pPr>
        <w:ind w:left="773" w:hanging="360"/>
      </w:pPr>
      <w:rPr>
        <w:rFonts w:ascii="Symbol" w:hAnsi="Symbol" w:hint="default"/>
        <w:color w:val="31849B" w:themeColor="accent5" w:themeShade="BF"/>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EE3AEF"/>
    <w:multiLevelType w:val="hybridMultilevel"/>
    <w:tmpl w:val="48846A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4A02D6C"/>
    <w:multiLevelType w:val="hybridMultilevel"/>
    <w:tmpl w:val="97C4CA38"/>
    <w:lvl w:ilvl="0" w:tplc="1AB87DE8">
      <w:start w:val="1"/>
      <w:numFmt w:val="bullet"/>
      <w:lvlText w:val=""/>
      <w:lvlJc w:val="left"/>
      <w:pPr>
        <w:ind w:left="773" w:hanging="360"/>
      </w:pPr>
      <w:rPr>
        <w:rFonts w:ascii="Wingdings" w:hAnsi="Wingdings" w:hint="default"/>
        <w:b/>
        <w:i w:val="0"/>
        <w:color w:val="4F6228" w:themeColor="accent3"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0C14C2"/>
    <w:multiLevelType w:val="hybridMultilevel"/>
    <w:tmpl w:val="165627C6"/>
    <w:lvl w:ilvl="0" w:tplc="1AB87DE8">
      <w:start w:val="1"/>
      <w:numFmt w:val="bullet"/>
      <w:lvlText w:val=""/>
      <w:lvlJc w:val="left"/>
      <w:pPr>
        <w:ind w:left="773" w:hanging="360"/>
      </w:pPr>
      <w:rPr>
        <w:rFonts w:ascii="Wingdings" w:hAnsi="Wingdings" w:hint="default"/>
        <w:b/>
        <w:i w:val="0"/>
        <w:color w:val="4F6228" w:themeColor="accent3"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8F67BD"/>
    <w:multiLevelType w:val="hybridMultilevel"/>
    <w:tmpl w:val="1298B814"/>
    <w:lvl w:ilvl="0" w:tplc="60B209D8">
      <w:start w:val="1"/>
      <w:numFmt w:val="bullet"/>
      <w:lvlText w:val="•"/>
      <w:lvlJc w:val="left"/>
      <w:pPr>
        <w:ind w:left="697" w:hanging="360"/>
      </w:pPr>
      <w:rPr>
        <w:rFonts w:ascii="Kefa" w:hAnsi="Kefa" w:hint="default"/>
        <w:color w:val="31849B" w:themeColor="accent5" w:themeShade="BF"/>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nsid w:val="78E8373F"/>
    <w:multiLevelType w:val="hybridMultilevel"/>
    <w:tmpl w:val="991C51B0"/>
    <w:lvl w:ilvl="0" w:tplc="B846D47E">
      <w:numFmt w:val="bullet"/>
      <w:lvlText w:val="-"/>
      <w:lvlJc w:val="left"/>
      <w:pPr>
        <w:ind w:left="720" w:hanging="360"/>
      </w:pPr>
      <w:rPr>
        <w:rFonts w:ascii="Arial" w:eastAsiaTheme="minorHAnsi" w:hAnsi="Arial" w:cs="Tahoma"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3"/>
  </w:num>
  <w:num w:numId="4">
    <w:abstractNumId w:val="4"/>
  </w:num>
  <w:num w:numId="5">
    <w:abstractNumId w:val="0"/>
  </w:num>
  <w:num w:numId="6">
    <w:abstractNumId w:val="22"/>
  </w:num>
  <w:num w:numId="7">
    <w:abstractNumId w:val="20"/>
  </w:num>
  <w:num w:numId="8">
    <w:abstractNumId w:val="19"/>
  </w:num>
  <w:num w:numId="9">
    <w:abstractNumId w:val="13"/>
  </w:num>
  <w:num w:numId="10">
    <w:abstractNumId w:val="16"/>
  </w:num>
  <w:num w:numId="11">
    <w:abstractNumId w:val="17"/>
  </w:num>
  <w:num w:numId="12">
    <w:abstractNumId w:val="9"/>
  </w:num>
  <w:num w:numId="13">
    <w:abstractNumId w:val="11"/>
  </w:num>
  <w:num w:numId="14">
    <w:abstractNumId w:val="8"/>
  </w:num>
  <w:num w:numId="15">
    <w:abstractNumId w:val="26"/>
  </w:num>
  <w:num w:numId="16">
    <w:abstractNumId w:val="7"/>
  </w:num>
  <w:num w:numId="17">
    <w:abstractNumId w:val="21"/>
  </w:num>
  <w:num w:numId="18">
    <w:abstractNumId w:val="6"/>
  </w:num>
  <w:num w:numId="19">
    <w:abstractNumId w:val="25"/>
  </w:num>
  <w:num w:numId="20">
    <w:abstractNumId w:val="14"/>
  </w:num>
  <w:num w:numId="21">
    <w:abstractNumId w:val="27"/>
  </w:num>
  <w:num w:numId="22">
    <w:abstractNumId w:val="24"/>
  </w:num>
  <w:num w:numId="23">
    <w:abstractNumId w:val="15"/>
  </w:num>
  <w:num w:numId="24">
    <w:abstractNumId w:val="3"/>
  </w:num>
  <w:num w:numId="25">
    <w:abstractNumId w:val="10"/>
  </w:num>
  <w:num w:numId="26">
    <w:abstractNumId w:val="29"/>
  </w:num>
  <w:num w:numId="27">
    <w:abstractNumId w:val="12"/>
  </w:num>
  <w:num w:numId="28">
    <w:abstractNumId w:val="18"/>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DD"/>
    <w:rsid w:val="00006DF3"/>
    <w:rsid w:val="00007C80"/>
    <w:rsid w:val="00011A32"/>
    <w:rsid w:val="0001382D"/>
    <w:rsid w:val="000165E6"/>
    <w:rsid w:val="000221FC"/>
    <w:rsid w:val="00023EBE"/>
    <w:rsid w:val="00027A77"/>
    <w:rsid w:val="000326D0"/>
    <w:rsid w:val="00036347"/>
    <w:rsid w:val="00040BB9"/>
    <w:rsid w:val="0004114E"/>
    <w:rsid w:val="00054728"/>
    <w:rsid w:val="00091F36"/>
    <w:rsid w:val="00093C48"/>
    <w:rsid w:val="000A096E"/>
    <w:rsid w:val="000A09CE"/>
    <w:rsid w:val="000A5A01"/>
    <w:rsid w:val="000B4EFE"/>
    <w:rsid w:val="000D3438"/>
    <w:rsid w:val="000E36EB"/>
    <w:rsid w:val="000E6556"/>
    <w:rsid w:val="000E7B77"/>
    <w:rsid w:val="000F1495"/>
    <w:rsid w:val="00105C34"/>
    <w:rsid w:val="001116BB"/>
    <w:rsid w:val="00111785"/>
    <w:rsid w:val="00115BDF"/>
    <w:rsid w:val="00117795"/>
    <w:rsid w:val="00121490"/>
    <w:rsid w:val="0012665C"/>
    <w:rsid w:val="00134E80"/>
    <w:rsid w:val="00135D83"/>
    <w:rsid w:val="00136BAA"/>
    <w:rsid w:val="0013721C"/>
    <w:rsid w:val="00141866"/>
    <w:rsid w:val="001422A8"/>
    <w:rsid w:val="00156809"/>
    <w:rsid w:val="001636E8"/>
    <w:rsid w:val="0017045A"/>
    <w:rsid w:val="00171F68"/>
    <w:rsid w:val="0018055B"/>
    <w:rsid w:val="00180F26"/>
    <w:rsid w:val="00182DCB"/>
    <w:rsid w:val="00184A35"/>
    <w:rsid w:val="0019379C"/>
    <w:rsid w:val="0019518A"/>
    <w:rsid w:val="001967F6"/>
    <w:rsid w:val="00196F0B"/>
    <w:rsid w:val="00197EE0"/>
    <w:rsid w:val="001A59C5"/>
    <w:rsid w:val="001A661A"/>
    <w:rsid w:val="001A6908"/>
    <w:rsid w:val="001A6FE0"/>
    <w:rsid w:val="001B460A"/>
    <w:rsid w:val="001C1D96"/>
    <w:rsid w:val="001C246F"/>
    <w:rsid w:val="001D0672"/>
    <w:rsid w:val="001E7732"/>
    <w:rsid w:val="001F10C1"/>
    <w:rsid w:val="001F3975"/>
    <w:rsid w:val="001F67D7"/>
    <w:rsid w:val="00200BF1"/>
    <w:rsid w:val="00212BF5"/>
    <w:rsid w:val="00223542"/>
    <w:rsid w:val="00223D0A"/>
    <w:rsid w:val="0022637F"/>
    <w:rsid w:val="00231222"/>
    <w:rsid w:val="0023257B"/>
    <w:rsid w:val="002400E4"/>
    <w:rsid w:val="002407BE"/>
    <w:rsid w:val="00241F91"/>
    <w:rsid w:val="00261DC6"/>
    <w:rsid w:val="00272135"/>
    <w:rsid w:val="002828AD"/>
    <w:rsid w:val="0028635D"/>
    <w:rsid w:val="00290D53"/>
    <w:rsid w:val="00292713"/>
    <w:rsid w:val="00297214"/>
    <w:rsid w:val="002A42C6"/>
    <w:rsid w:val="002B4D2D"/>
    <w:rsid w:val="002B57E9"/>
    <w:rsid w:val="002B5D6E"/>
    <w:rsid w:val="002B624B"/>
    <w:rsid w:val="002B6B3C"/>
    <w:rsid w:val="002E24AD"/>
    <w:rsid w:val="002F5EED"/>
    <w:rsid w:val="00306B73"/>
    <w:rsid w:val="00311610"/>
    <w:rsid w:val="0031736A"/>
    <w:rsid w:val="00317EB3"/>
    <w:rsid w:val="00322D7B"/>
    <w:rsid w:val="003315EB"/>
    <w:rsid w:val="003356D6"/>
    <w:rsid w:val="00335C68"/>
    <w:rsid w:val="00344B15"/>
    <w:rsid w:val="00346166"/>
    <w:rsid w:val="003535D8"/>
    <w:rsid w:val="0035594F"/>
    <w:rsid w:val="00360DDD"/>
    <w:rsid w:val="00362605"/>
    <w:rsid w:val="0036573F"/>
    <w:rsid w:val="00365A55"/>
    <w:rsid w:val="00372691"/>
    <w:rsid w:val="003873FC"/>
    <w:rsid w:val="003A5AA9"/>
    <w:rsid w:val="003B1AF6"/>
    <w:rsid w:val="003B7EAE"/>
    <w:rsid w:val="003C2D93"/>
    <w:rsid w:val="003C4DE9"/>
    <w:rsid w:val="003C7BD1"/>
    <w:rsid w:val="003D0F33"/>
    <w:rsid w:val="003E7A57"/>
    <w:rsid w:val="004043F9"/>
    <w:rsid w:val="004060B6"/>
    <w:rsid w:val="00407036"/>
    <w:rsid w:val="004260E3"/>
    <w:rsid w:val="00430D89"/>
    <w:rsid w:val="00437609"/>
    <w:rsid w:val="00440BDC"/>
    <w:rsid w:val="00441583"/>
    <w:rsid w:val="00441D9E"/>
    <w:rsid w:val="004420E3"/>
    <w:rsid w:val="00443E85"/>
    <w:rsid w:val="0045248D"/>
    <w:rsid w:val="004529E8"/>
    <w:rsid w:val="004542B3"/>
    <w:rsid w:val="00456D92"/>
    <w:rsid w:val="0045733A"/>
    <w:rsid w:val="00457B1A"/>
    <w:rsid w:val="00467C63"/>
    <w:rsid w:val="0048250D"/>
    <w:rsid w:val="00482D02"/>
    <w:rsid w:val="004852C4"/>
    <w:rsid w:val="00487BDD"/>
    <w:rsid w:val="00495276"/>
    <w:rsid w:val="004A4496"/>
    <w:rsid w:val="004B3D5C"/>
    <w:rsid w:val="004C3D9F"/>
    <w:rsid w:val="004E13E3"/>
    <w:rsid w:val="004E6C41"/>
    <w:rsid w:val="004E7544"/>
    <w:rsid w:val="004F04BA"/>
    <w:rsid w:val="004F7745"/>
    <w:rsid w:val="00504D82"/>
    <w:rsid w:val="00510076"/>
    <w:rsid w:val="00513E8F"/>
    <w:rsid w:val="00515E8C"/>
    <w:rsid w:val="00516450"/>
    <w:rsid w:val="005229F4"/>
    <w:rsid w:val="00524BDE"/>
    <w:rsid w:val="00531909"/>
    <w:rsid w:val="0053270A"/>
    <w:rsid w:val="00532D35"/>
    <w:rsid w:val="005438F2"/>
    <w:rsid w:val="00571A95"/>
    <w:rsid w:val="005736C8"/>
    <w:rsid w:val="005759A6"/>
    <w:rsid w:val="00581089"/>
    <w:rsid w:val="005903DD"/>
    <w:rsid w:val="00591B88"/>
    <w:rsid w:val="00597A25"/>
    <w:rsid w:val="005A4C40"/>
    <w:rsid w:val="005B12F5"/>
    <w:rsid w:val="005B19E7"/>
    <w:rsid w:val="005B47FE"/>
    <w:rsid w:val="005C33CA"/>
    <w:rsid w:val="005D733E"/>
    <w:rsid w:val="005E3631"/>
    <w:rsid w:val="005E4788"/>
    <w:rsid w:val="005E7760"/>
    <w:rsid w:val="005F0EA6"/>
    <w:rsid w:val="005F5797"/>
    <w:rsid w:val="00600C62"/>
    <w:rsid w:val="006072E0"/>
    <w:rsid w:val="00612513"/>
    <w:rsid w:val="00616EFA"/>
    <w:rsid w:val="006329A3"/>
    <w:rsid w:val="00641E49"/>
    <w:rsid w:val="00652F49"/>
    <w:rsid w:val="006737D8"/>
    <w:rsid w:val="0067492C"/>
    <w:rsid w:val="006819F8"/>
    <w:rsid w:val="006B054F"/>
    <w:rsid w:val="006B1B4E"/>
    <w:rsid w:val="006B61A9"/>
    <w:rsid w:val="006D1ABA"/>
    <w:rsid w:val="006D25CE"/>
    <w:rsid w:val="006D5874"/>
    <w:rsid w:val="006E0904"/>
    <w:rsid w:val="006E1BBE"/>
    <w:rsid w:val="006E2C45"/>
    <w:rsid w:val="007067DC"/>
    <w:rsid w:val="0070744C"/>
    <w:rsid w:val="00717727"/>
    <w:rsid w:val="00737581"/>
    <w:rsid w:val="007479A0"/>
    <w:rsid w:val="00752D50"/>
    <w:rsid w:val="007548CD"/>
    <w:rsid w:val="00761B13"/>
    <w:rsid w:val="0076243D"/>
    <w:rsid w:val="00762E7E"/>
    <w:rsid w:val="0077539A"/>
    <w:rsid w:val="0077655D"/>
    <w:rsid w:val="0078596E"/>
    <w:rsid w:val="00786D8A"/>
    <w:rsid w:val="0078716D"/>
    <w:rsid w:val="00787BB2"/>
    <w:rsid w:val="0079763B"/>
    <w:rsid w:val="0079798C"/>
    <w:rsid w:val="007A6F6F"/>
    <w:rsid w:val="007B0A26"/>
    <w:rsid w:val="007B12BF"/>
    <w:rsid w:val="007B1DA1"/>
    <w:rsid w:val="007C26E7"/>
    <w:rsid w:val="007D0C98"/>
    <w:rsid w:val="007E0AEA"/>
    <w:rsid w:val="007E35F0"/>
    <w:rsid w:val="007E6D9A"/>
    <w:rsid w:val="00801F9E"/>
    <w:rsid w:val="008222DE"/>
    <w:rsid w:val="00826B8F"/>
    <w:rsid w:val="00831330"/>
    <w:rsid w:val="0083290E"/>
    <w:rsid w:val="00832C19"/>
    <w:rsid w:val="00833862"/>
    <w:rsid w:val="00853FD3"/>
    <w:rsid w:val="00854679"/>
    <w:rsid w:val="00871BE0"/>
    <w:rsid w:val="008741F4"/>
    <w:rsid w:val="00875038"/>
    <w:rsid w:val="0088057C"/>
    <w:rsid w:val="00880F26"/>
    <w:rsid w:val="0089149B"/>
    <w:rsid w:val="008A4385"/>
    <w:rsid w:val="008A5FA9"/>
    <w:rsid w:val="008B7C09"/>
    <w:rsid w:val="008C37F9"/>
    <w:rsid w:val="008D389B"/>
    <w:rsid w:val="008D3EAA"/>
    <w:rsid w:val="008D7483"/>
    <w:rsid w:val="008E24E4"/>
    <w:rsid w:val="008F3C32"/>
    <w:rsid w:val="0093322D"/>
    <w:rsid w:val="00935827"/>
    <w:rsid w:val="0096016D"/>
    <w:rsid w:val="0097305B"/>
    <w:rsid w:val="00973C1D"/>
    <w:rsid w:val="00974646"/>
    <w:rsid w:val="00975906"/>
    <w:rsid w:val="00977CEE"/>
    <w:rsid w:val="00981E40"/>
    <w:rsid w:val="00996B96"/>
    <w:rsid w:val="009A1810"/>
    <w:rsid w:val="009A6695"/>
    <w:rsid w:val="009A6C8B"/>
    <w:rsid w:val="009B2FCE"/>
    <w:rsid w:val="009B315D"/>
    <w:rsid w:val="009D051B"/>
    <w:rsid w:val="009D43AB"/>
    <w:rsid w:val="009E07AD"/>
    <w:rsid w:val="009E1563"/>
    <w:rsid w:val="009F1E41"/>
    <w:rsid w:val="00A12C96"/>
    <w:rsid w:val="00A367B5"/>
    <w:rsid w:val="00A45A9D"/>
    <w:rsid w:val="00A46FDC"/>
    <w:rsid w:val="00A534B8"/>
    <w:rsid w:val="00A63929"/>
    <w:rsid w:val="00A746ED"/>
    <w:rsid w:val="00A757A7"/>
    <w:rsid w:val="00A80262"/>
    <w:rsid w:val="00A804FC"/>
    <w:rsid w:val="00A80716"/>
    <w:rsid w:val="00A8219F"/>
    <w:rsid w:val="00A82AB5"/>
    <w:rsid w:val="00A9320C"/>
    <w:rsid w:val="00AA199B"/>
    <w:rsid w:val="00AB236D"/>
    <w:rsid w:val="00AD36A2"/>
    <w:rsid w:val="00AE4C34"/>
    <w:rsid w:val="00AF5E03"/>
    <w:rsid w:val="00AF6044"/>
    <w:rsid w:val="00B04BFB"/>
    <w:rsid w:val="00B05980"/>
    <w:rsid w:val="00B0794D"/>
    <w:rsid w:val="00B1225C"/>
    <w:rsid w:val="00B1742D"/>
    <w:rsid w:val="00B232CB"/>
    <w:rsid w:val="00B27E24"/>
    <w:rsid w:val="00B4173D"/>
    <w:rsid w:val="00B4306F"/>
    <w:rsid w:val="00B43E86"/>
    <w:rsid w:val="00B44ABB"/>
    <w:rsid w:val="00B47E4A"/>
    <w:rsid w:val="00B53B05"/>
    <w:rsid w:val="00B557D2"/>
    <w:rsid w:val="00B60F73"/>
    <w:rsid w:val="00B63D76"/>
    <w:rsid w:val="00B64794"/>
    <w:rsid w:val="00B65282"/>
    <w:rsid w:val="00B77373"/>
    <w:rsid w:val="00B93F29"/>
    <w:rsid w:val="00B94CD0"/>
    <w:rsid w:val="00B9517C"/>
    <w:rsid w:val="00B96776"/>
    <w:rsid w:val="00BA1F15"/>
    <w:rsid w:val="00BA2394"/>
    <w:rsid w:val="00BA326B"/>
    <w:rsid w:val="00BB48ED"/>
    <w:rsid w:val="00BC3D68"/>
    <w:rsid w:val="00BD476F"/>
    <w:rsid w:val="00BD47E6"/>
    <w:rsid w:val="00BE2279"/>
    <w:rsid w:val="00BF30A7"/>
    <w:rsid w:val="00BF5BC3"/>
    <w:rsid w:val="00C023FA"/>
    <w:rsid w:val="00C12E7F"/>
    <w:rsid w:val="00C14738"/>
    <w:rsid w:val="00C173E7"/>
    <w:rsid w:val="00C2781D"/>
    <w:rsid w:val="00C34071"/>
    <w:rsid w:val="00C379F4"/>
    <w:rsid w:val="00C55218"/>
    <w:rsid w:val="00C615D2"/>
    <w:rsid w:val="00C72CDC"/>
    <w:rsid w:val="00C82055"/>
    <w:rsid w:val="00C85DC8"/>
    <w:rsid w:val="00C87AD5"/>
    <w:rsid w:val="00C9770C"/>
    <w:rsid w:val="00CA490C"/>
    <w:rsid w:val="00CA5EB5"/>
    <w:rsid w:val="00CA6A19"/>
    <w:rsid w:val="00CB4E98"/>
    <w:rsid w:val="00CB595B"/>
    <w:rsid w:val="00CB63EA"/>
    <w:rsid w:val="00CC2806"/>
    <w:rsid w:val="00CC5B6A"/>
    <w:rsid w:val="00CE111A"/>
    <w:rsid w:val="00CE4DF9"/>
    <w:rsid w:val="00CF0EAA"/>
    <w:rsid w:val="00D03070"/>
    <w:rsid w:val="00D05F06"/>
    <w:rsid w:val="00D100CA"/>
    <w:rsid w:val="00D2250D"/>
    <w:rsid w:val="00D22600"/>
    <w:rsid w:val="00D31BFF"/>
    <w:rsid w:val="00D33A23"/>
    <w:rsid w:val="00D34B04"/>
    <w:rsid w:val="00D3740B"/>
    <w:rsid w:val="00D438F2"/>
    <w:rsid w:val="00D62F51"/>
    <w:rsid w:val="00D6432D"/>
    <w:rsid w:val="00D70439"/>
    <w:rsid w:val="00D74BB9"/>
    <w:rsid w:val="00D76024"/>
    <w:rsid w:val="00DA0634"/>
    <w:rsid w:val="00DC0B88"/>
    <w:rsid w:val="00DD039A"/>
    <w:rsid w:val="00DE2B12"/>
    <w:rsid w:val="00DF2CD8"/>
    <w:rsid w:val="00E02056"/>
    <w:rsid w:val="00E054FB"/>
    <w:rsid w:val="00E132E8"/>
    <w:rsid w:val="00E13E93"/>
    <w:rsid w:val="00E14F8F"/>
    <w:rsid w:val="00E20715"/>
    <w:rsid w:val="00E211D9"/>
    <w:rsid w:val="00E25D86"/>
    <w:rsid w:val="00E27AFB"/>
    <w:rsid w:val="00E377CA"/>
    <w:rsid w:val="00E403D0"/>
    <w:rsid w:val="00E416B9"/>
    <w:rsid w:val="00E530E2"/>
    <w:rsid w:val="00E57AE0"/>
    <w:rsid w:val="00E74CE8"/>
    <w:rsid w:val="00E77510"/>
    <w:rsid w:val="00E85CD3"/>
    <w:rsid w:val="00E92D57"/>
    <w:rsid w:val="00E930C8"/>
    <w:rsid w:val="00E9526C"/>
    <w:rsid w:val="00E9598A"/>
    <w:rsid w:val="00EB2DFB"/>
    <w:rsid w:val="00EB352E"/>
    <w:rsid w:val="00EC0EC0"/>
    <w:rsid w:val="00EC34FD"/>
    <w:rsid w:val="00EC4328"/>
    <w:rsid w:val="00EE14E5"/>
    <w:rsid w:val="00EE700C"/>
    <w:rsid w:val="00EF0CE5"/>
    <w:rsid w:val="00F03138"/>
    <w:rsid w:val="00F071C2"/>
    <w:rsid w:val="00F116EA"/>
    <w:rsid w:val="00F22C0E"/>
    <w:rsid w:val="00F278F1"/>
    <w:rsid w:val="00F33652"/>
    <w:rsid w:val="00F34284"/>
    <w:rsid w:val="00F35060"/>
    <w:rsid w:val="00F62767"/>
    <w:rsid w:val="00F67190"/>
    <w:rsid w:val="00F85CDB"/>
    <w:rsid w:val="00FB31EA"/>
    <w:rsid w:val="00FC5717"/>
    <w:rsid w:val="00FD13A4"/>
    <w:rsid w:val="00FD27E7"/>
    <w:rsid w:val="00FE11E1"/>
    <w:rsid w:val="00FF14AA"/>
    <w:rsid w:val="00FF51EB"/>
    <w:rsid w:val="00FF6A8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ing 3" w:uiPriority="9" w:qFormat="1"/>
    <w:lsdException w:name="Title" w:qFormat="1"/>
    <w:lsdException w:name="Hyperlink" w:uiPriority="99"/>
    <w:lsdException w:name="Strong" w:uiPriority="22" w:qFormat="1"/>
    <w:lsdException w:name="Emphasis" w:uiPriority="20" w:qFormat="1"/>
    <w:lsdException w:name="Normal (Web)" w:uiPriority="99"/>
    <w:lsdException w:name="Balloon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18A"/>
    <w:rPr>
      <w:lang w:val="fr-FR"/>
    </w:rPr>
  </w:style>
  <w:style w:type="paragraph" w:styleId="Titre2">
    <w:name w:val="heading 2"/>
    <w:basedOn w:val="Normal"/>
    <w:next w:val="Normal"/>
    <w:link w:val="Titre2Car"/>
    <w:uiPriority w:val="9"/>
    <w:semiHidden/>
    <w:unhideWhenUsed/>
    <w:qFormat/>
    <w:rsid w:val="00532D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86D8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21490"/>
    <w:pPr>
      <w:spacing w:beforeLines="1" w:afterLines="1"/>
    </w:pPr>
    <w:rPr>
      <w:rFonts w:ascii="Times" w:eastAsia="Cambria" w:hAnsi="Times" w:cs="Times New Roman"/>
      <w:sz w:val="20"/>
      <w:szCs w:val="20"/>
      <w:lang w:val="en-US" w:eastAsia="fr-FR"/>
    </w:rPr>
  </w:style>
  <w:style w:type="paragraph" w:styleId="Paragraphedeliste">
    <w:name w:val="List Paragraph"/>
    <w:basedOn w:val="Normal"/>
    <w:uiPriority w:val="34"/>
    <w:qFormat/>
    <w:rsid w:val="00A63929"/>
    <w:pPr>
      <w:ind w:left="720"/>
      <w:contextualSpacing/>
    </w:pPr>
  </w:style>
  <w:style w:type="paragraph" w:styleId="Corpsdetexte">
    <w:name w:val="Body Text"/>
    <w:basedOn w:val="Normal"/>
    <w:link w:val="CorpsdetexteCar"/>
    <w:semiHidden/>
    <w:rsid w:val="00A63929"/>
    <w:pPr>
      <w:widowControl w:val="0"/>
      <w:suppressAutoHyphens/>
      <w:spacing w:after="120"/>
    </w:pPr>
    <w:rPr>
      <w:rFonts w:ascii="Times New Roman" w:eastAsia="SimSun" w:hAnsi="Times New Roman" w:cs="Mangal"/>
      <w:kern w:val="1"/>
      <w:lang w:eastAsia="hi-IN" w:bidi="hi-IN"/>
    </w:rPr>
  </w:style>
  <w:style w:type="character" w:customStyle="1" w:styleId="CorpsdetexteCar">
    <w:name w:val="Corps de texte Car"/>
    <w:basedOn w:val="Policepardfaut"/>
    <w:link w:val="Corpsdetexte"/>
    <w:semiHidden/>
    <w:rsid w:val="00A63929"/>
    <w:rPr>
      <w:rFonts w:ascii="Times New Roman" w:eastAsia="SimSun" w:hAnsi="Times New Roman" w:cs="Mangal"/>
      <w:kern w:val="1"/>
      <w:lang w:val="fr-FR" w:eastAsia="hi-IN" w:bidi="hi-IN"/>
    </w:rPr>
  </w:style>
  <w:style w:type="paragraph" w:styleId="Titre">
    <w:name w:val="Title"/>
    <w:basedOn w:val="Normal"/>
    <w:link w:val="TitreCar"/>
    <w:qFormat/>
    <w:rsid w:val="003C7BD1"/>
    <w:pPr>
      <w:jc w:val="center"/>
    </w:pPr>
    <w:rPr>
      <w:rFonts w:ascii="Comic Sans MS" w:eastAsia="Times New Roman" w:hAnsi="Comic Sans MS" w:cs="Times New Roman"/>
      <w:b/>
      <w:szCs w:val="20"/>
      <w:u w:val="single"/>
      <w:lang w:eastAsia="fr-FR"/>
    </w:rPr>
  </w:style>
  <w:style w:type="character" w:customStyle="1" w:styleId="TitreCar">
    <w:name w:val="Titre Car"/>
    <w:basedOn w:val="Policepardfaut"/>
    <w:link w:val="Titre"/>
    <w:rsid w:val="003C7BD1"/>
    <w:rPr>
      <w:rFonts w:ascii="Comic Sans MS" w:eastAsia="Times New Roman" w:hAnsi="Comic Sans MS" w:cs="Times New Roman"/>
      <w:b/>
      <w:szCs w:val="20"/>
      <w:u w:val="single"/>
      <w:lang w:val="fr-FR" w:eastAsia="fr-FR"/>
    </w:rPr>
  </w:style>
  <w:style w:type="paragraph" w:styleId="Sansinterligne">
    <w:name w:val="No Spacing"/>
    <w:uiPriority w:val="1"/>
    <w:qFormat/>
    <w:rsid w:val="00FF14AA"/>
    <w:rPr>
      <w:sz w:val="22"/>
      <w:szCs w:val="22"/>
      <w:lang w:val="fr-FR"/>
    </w:rPr>
  </w:style>
  <w:style w:type="character" w:styleId="Lienhypertexte">
    <w:name w:val="Hyperlink"/>
    <w:basedOn w:val="Policepardfaut"/>
    <w:uiPriority w:val="99"/>
    <w:semiHidden/>
    <w:unhideWhenUsed/>
    <w:rsid w:val="008B7C09"/>
    <w:rPr>
      <w:color w:val="0000FF" w:themeColor="hyperlink"/>
      <w:u w:val="single"/>
    </w:rPr>
  </w:style>
  <w:style w:type="character" w:customStyle="1" w:styleId="summary">
    <w:name w:val="summary"/>
    <w:basedOn w:val="Policepardfaut"/>
    <w:rsid w:val="00F278F1"/>
  </w:style>
  <w:style w:type="character" w:styleId="lev">
    <w:name w:val="Strong"/>
    <w:basedOn w:val="Policepardfaut"/>
    <w:uiPriority w:val="22"/>
    <w:qFormat/>
    <w:rsid w:val="00F278F1"/>
    <w:rPr>
      <w:b/>
      <w:bCs/>
    </w:rPr>
  </w:style>
  <w:style w:type="character" w:customStyle="1" w:styleId="Titre3Car">
    <w:name w:val="Titre 3 Car"/>
    <w:basedOn w:val="Policepardfaut"/>
    <w:link w:val="Titre3"/>
    <w:uiPriority w:val="9"/>
    <w:rsid w:val="00786D8A"/>
    <w:rPr>
      <w:rFonts w:ascii="Times New Roman" w:eastAsia="Times New Roman" w:hAnsi="Times New Roman" w:cs="Times New Roman"/>
      <w:b/>
      <w:bCs/>
      <w:sz w:val="27"/>
      <w:szCs w:val="27"/>
      <w:lang w:val="fr-FR" w:eastAsia="fr-FR"/>
    </w:rPr>
  </w:style>
  <w:style w:type="character" w:customStyle="1" w:styleId="fn">
    <w:name w:val="fn"/>
    <w:basedOn w:val="Policepardfaut"/>
    <w:rsid w:val="0089149B"/>
  </w:style>
  <w:style w:type="character" w:styleId="Accentuation">
    <w:name w:val="Emphasis"/>
    <w:basedOn w:val="Policepardfaut"/>
    <w:uiPriority w:val="20"/>
    <w:qFormat/>
    <w:rsid w:val="00C82055"/>
    <w:rPr>
      <w:i/>
      <w:iCs/>
    </w:rPr>
  </w:style>
  <w:style w:type="paragraph" w:styleId="Textedebulles">
    <w:name w:val="Balloon Text"/>
    <w:basedOn w:val="Normal"/>
    <w:link w:val="TextedebullesCar"/>
    <w:uiPriority w:val="99"/>
    <w:semiHidden/>
    <w:unhideWhenUsed/>
    <w:rsid w:val="008C37F9"/>
    <w:rPr>
      <w:rFonts w:ascii="Tahoma" w:hAnsi="Tahoma" w:cs="Tahoma"/>
      <w:sz w:val="16"/>
      <w:szCs w:val="16"/>
    </w:rPr>
  </w:style>
  <w:style w:type="character" w:customStyle="1" w:styleId="TextedebullesCar">
    <w:name w:val="Texte de bulles Car"/>
    <w:basedOn w:val="Policepardfaut"/>
    <w:link w:val="Textedebulles"/>
    <w:uiPriority w:val="99"/>
    <w:semiHidden/>
    <w:rsid w:val="008C37F9"/>
    <w:rPr>
      <w:rFonts w:ascii="Tahoma" w:hAnsi="Tahoma" w:cs="Tahoma"/>
      <w:sz w:val="16"/>
      <w:szCs w:val="16"/>
      <w:lang w:val="fr-FR"/>
    </w:rPr>
  </w:style>
  <w:style w:type="character" w:customStyle="1" w:styleId="Titre2Car">
    <w:name w:val="Titre 2 Car"/>
    <w:basedOn w:val="Policepardfaut"/>
    <w:link w:val="Titre2"/>
    <w:uiPriority w:val="9"/>
    <w:semiHidden/>
    <w:rsid w:val="00532D35"/>
    <w:rPr>
      <w:rFonts w:asciiTheme="majorHAnsi" w:eastAsiaTheme="majorEastAsia" w:hAnsiTheme="majorHAnsi" w:cstheme="majorBidi"/>
      <w:b/>
      <w:bCs/>
      <w:color w:val="4F81BD" w:themeColor="accent1"/>
      <w:sz w:val="26"/>
      <w:szCs w:val="26"/>
      <w:lang w:val="fr-FR"/>
    </w:rPr>
  </w:style>
  <w:style w:type="character" w:customStyle="1" w:styleId="apple-tab-span">
    <w:name w:val="apple-tab-span"/>
    <w:basedOn w:val="Policepardfaut"/>
    <w:rsid w:val="00DC0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ing 3" w:uiPriority="9" w:qFormat="1"/>
    <w:lsdException w:name="Title" w:qFormat="1"/>
    <w:lsdException w:name="Hyperlink" w:uiPriority="99"/>
    <w:lsdException w:name="Strong" w:uiPriority="22" w:qFormat="1"/>
    <w:lsdException w:name="Emphasis" w:uiPriority="20" w:qFormat="1"/>
    <w:lsdException w:name="Normal (Web)" w:uiPriority="99"/>
    <w:lsdException w:name="Balloon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18A"/>
    <w:rPr>
      <w:lang w:val="fr-FR"/>
    </w:rPr>
  </w:style>
  <w:style w:type="paragraph" w:styleId="Titre2">
    <w:name w:val="heading 2"/>
    <w:basedOn w:val="Normal"/>
    <w:next w:val="Normal"/>
    <w:link w:val="Titre2Car"/>
    <w:uiPriority w:val="9"/>
    <w:semiHidden/>
    <w:unhideWhenUsed/>
    <w:qFormat/>
    <w:rsid w:val="00532D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86D8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21490"/>
    <w:pPr>
      <w:spacing w:beforeLines="1" w:afterLines="1"/>
    </w:pPr>
    <w:rPr>
      <w:rFonts w:ascii="Times" w:eastAsia="Cambria" w:hAnsi="Times" w:cs="Times New Roman"/>
      <w:sz w:val="20"/>
      <w:szCs w:val="20"/>
      <w:lang w:val="en-US" w:eastAsia="fr-FR"/>
    </w:rPr>
  </w:style>
  <w:style w:type="paragraph" w:styleId="Paragraphedeliste">
    <w:name w:val="List Paragraph"/>
    <w:basedOn w:val="Normal"/>
    <w:uiPriority w:val="34"/>
    <w:qFormat/>
    <w:rsid w:val="00A63929"/>
    <w:pPr>
      <w:ind w:left="720"/>
      <w:contextualSpacing/>
    </w:pPr>
  </w:style>
  <w:style w:type="paragraph" w:styleId="Corpsdetexte">
    <w:name w:val="Body Text"/>
    <w:basedOn w:val="Normal"/>
    <w:link w:val="CorpsdetexteCar"/>
    <w:semiHidden/>
    <w:rsid w:val="00A63929"/>
    <w:pPr>
      <w:widowControl w:val="0"/>
      <w:suppressAutoHyphens/>
      <w:spacing w:after="120"/>
    </w:pPr>
    <w:rPr>
      <w:rFonts w:ascii="Times New Roman" w:eastAsia="SimSun" w:hAnsi="Times New Roman" w:cs="Mangal"/>
      <w:kern w:val="1"/>
      <w:lang w:eastAsia="hi-IN" w:bidi="hi-IN"/>
    </w:rPr>
  </w:style>
  <w:style w:type="character" w:customStyle="1" w:styleId="CorpsdetexteCar">
    <w:name w:val="Corps de texte Car"/>
    <w:basedOn w:val="Policepardfaut"/>
    <w:link w:val="Corpsdetexte"/>
    <w:semiHidden/>
    <w:rsid w:val="00A63929"/>
    <w:rPr>
      <w:rFonts w:ascii="Times New Roman" w:eastAsia="SimSun" w:hAnsi="Times New Roman" w:cs="Mangal"/>
      <w:kern w:val="1"/>
      <w:lang w:val="fr-FR" w:eastAsia="hi-IN" w:bidi="hi-IN"/>
    </w:rPr>
  </w:style>
  <w:style w:type="paragraph" w:styleId="Titre">
    <w:name w:val="Title"/>
    <w:basedOn w:val="Normal"/>
    <w:link w:val="TitreCar"/>
    <w:qFormat/>
    <w:rsid w:val="003C7BD1"/>
    <w:pPr>
      <w:jc w:val="center"/>
    </w:pPr>
    <w:rPr>
      <w:rFonts w:ascii="Comic Sans MS" w:eastAsia="Times New Roman" w:hAnsi="Comic Sans MS" w:cs="Times New Roman"/>
      <w:b/>
      <w:szCs w:val="20"/>
      <w:u w:val="single"/>
      <w:lang w:eastAsia="fr-FR"/>
    </w:rPr>
  </w:style>
  <w:style w:type="character" w:customStyle="1" w:styleId="TitreCar">
    <w:name w:val="Titre Car"/>
    <w:basedOn w:val="Policepardfaut"/>
    <w:link w:val="Titre"/>
    <w:rsid w:val="003C7BD1"/>
    <w:rPr>
      <w:rFonts w:ascii="Comic Sans MS" w:eastAsia="Times New Roman" w:hAnsi="Comic Sans MS" w:cs="Times New Roman"/>
      <w:b/>
      <w:szCs w:val="20"/>
      <w:u w:val="single"/>
      <w:lang w:val="fr-FR" w:eastAsia="fr-FR"/>
    </w:rPr>
  </w:style>
  <w:style w:type="paragraph" w:styleId="Sansinterligne">
    <w:name w:val="No Spacing"/>
    <w:uiPriority w:val="1"/>
    <w:qFormat/>
    <w:rsid w:val="00FF14AA"/>
    <w:rPr>
      <w:sz w:val="22"/>
      <w:szCs w:val="22"/>
      <w:lang w:val="fr-FR"/>
    </w:rPr>
  </w:style>
  <w:style w:type="character" w:styleId="Lienhypertexte">
    <w:name w:val="Hyperlink"/>
    <w:basedOn w:val="Policepardfaut"/>
    <w:uiPriority w:val="99"/>
    <w:semiHidden/>
    <w:unhideWhenUsed/>
    <w:rsid w:val="008B7C09"/>
    <w:rPr>
      <w:color w:val="0000FF" w:themeColor="hyperlink"/>
      <w:u w:val="single"/>
    </w:rPr>
  </w:style>
  <w:style w:type="character" w:customStyle="1" w:styleId="summary">
    <w:name w:val="summary"/>
    <w:basedOn w:val="Policepardfaut"/>
    <w:rsid w:val="00F278F1"/>
  </w:style>
  <w:style w:type="character" w:styleId="lev">
    <w:name w:val="Strong"/>
    <w:basedOn w:val="Policepardfaut"/>
    <w:uiPriority w:val="22"/>
    <w:qFormat/>
    <w:rsid w:val="00F278F1"/>
    <w:rPr>
      <w:b/>
      <w:bCs/>
    </w:rPr>
  </w:style>
  <w:style w:type="character" w:customStyle="1" w:styleId="Titre3Car">
    <w:name w:val="Titre 3 Car"/>
    <w:basedOn w:val="Policepardfaut"/>
    <w:link w:val="Titre3"/>
    <w:uiPriority w:val="9"/>
    <w:rsid w:val="00786D8A"/>
    <w:rPr>
      <w:rFonts w:ascii="Times New Roman" w:eastAsia="Times New Roman" w:hAnsi="Times New Roman" w:cs="Times New Roman"/>
      <w:b/>
      <w:bCs/>
      <w:sz w:val="27"/>
      <w:szCs w:val="27"/>
      <w:lang w:val="fr-FR" w:eastAsia="fr-FR"/>
    </w:rPr>
  </w:style>
  <w:style w:type="character" w:customStyle="1" w:styleId="fn">
    <w:name w:val="fn"/>
    <w:basedOn w:val="Policepardfaut"/>
    <w:rsid w:val="0089149B"/>
  </w:style>
  <w:style w:type="character" w:styleId="Accentuation">
    <w:name w:val="Emphasis"/>
    <w:basedOn w:val="Policepardfaut"/>
    <w:uiPriority w:val="20"/>
    <w:qFormat/>
    <w:rsid w:val="00C82055"/>
    <w:rPr>
      <w:i/>
      <w:iCs/>
    </w:rPr>
  </w:style>
  <w:style w:type="paragraph" w:styleId="Textedebulles">
    <w:name w:val="Balloon Text"/>
    <w:basedOn w:val="Normal"/>
    <w:link w:val="TextedebullesCar"/>
    <w:uiPriority w:val="99"/>
    <w:semiHidden/>
    <w:unhideWhenUsed/>
    <w:rsid w:val="008C37F9"/>
    <w:rPr>
      <w:rFonts w:ascii="Tahoma" w:hAnsi="Tahoma" w:cs="Tahoma"/>
      <w:sz w:val="16"/>
      <w:szCs w:val="16"/>
    </w:rPr>
  </w:style>
  <w:style w:type="character" w:customStyle="1" w:styleId="TextedebullesCar">
    <w:name w:val="Texte de bulles Car"/>
    <w:basedOn w:val="Policepardfaut"/>
    <w:link w:val="Textedebulles"/>
    <w:uiPriority w:val="99"/>
    <w:semiHidden/>
    <w:rsid w:val="008C37F9"/>
    <w:rPr>
      <w:rFonts w:ascii="Tahoma" w:hAnsi="Tahoma" w:cs="Tahoma"/>
      <w:sz w:val="16"/>
      <w:szCs w:val="16"/>
      <w:lang w:val="fr-FR"/>
    </w:rPr>
  </w:style>
  <w:style w:type="character" w:customStyle="1" w:styleId="Titre2Car">
    <w:name w:val="Titre 2 Car"/>
    <w:basedOn w:val="Policepardfaut"/>
    <w:link w:val="Titre2"/>
    <w:uiPriority w:val="9"/>
    <w:semiHidden/>
    <w:rsid w:val="00532D35"/>
    <w:rPr>
      <w:rFonts w:asciiTheme="majorHAnsi" w:eastAsiaTheme="majorEastAsia" w:hAnsiTheme="majorHAnsi" w:cstheme="majorBidi"/>
      <w:b/>
      <w:bCs/>
      <w:color w:val="4F81BD" w:themeColor="accent1"/>
      <w:sz w:val="26"/>
      <w:szCs w:val="26"/>
      <w:lang w:val="fr-FR"/>
    </w:rPr>
  </w:style>
  <w:style w:type="character" w:customStyle="1" w:styleId="apple-tab-span">
    <w:name w:val="apple-tab-span"/>
    <w:basedOn w:val="Policepardfaut"/>
    <w:rsid w:val="00DC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2058">
      <w:bodyDiv w:val="1"/>
      <w:marLeft w:val="0"/>
      <w:marRight w:val="0"/>
      <w:marTop w:val="0"/>
      <w:marBottom w:val="0"/>
      <w:divBdr>
        <w:top w:val="none" w:sz="0" w:space="0" w:color="auto"/>
        <w:left w:val="none" w:sz="0" w:space="0" w:color="auto"/>
        <w:bottom w:val="none" w:sz="0" w:space="0" w:color="auto"/>
        <w:right w:val="none" w:sz="0" w:space="0" w:color="auto"/>
      </w:divBdr>
    </w:div>
    <w:div w:id="459543542">
      <w:bodyDiv w:val="1"/>
      <w:marLeft w:val="0"/>
      <w:marRight w:val="0"/>
      <w:marTop w:val="0"/>
      <w:marBottom w:val="0"/>
      <w:divBdr>
        <w:top w:val="none" w:sz="0" w:space="0" w:color="auto"/>
        <w:left w:val="none" w:sz="0" w:space="0" w:color="auto"/>
        <w:bottom w:val="none" w:sz="0" w:space="0" w:color="auto"/>
        <w:right w:val="none" w:sz="0" w:space="0" w:color="auto"/>
      </w:divBdr>
    </w:div>
    <w:div w:id="467087181">
      <w:bodyDiv w:val="1"/>
      <w:marLeft w:val="0"/>
      <w:marRight w:val="0"/>
      <w:marTop w:val="0"/>
      <w:marBottom w:val="0"/>
      <w:divBdr>
        <w:top w:val="none" w:sz="0" w:space="0" w:color="auto"/>
        <w:left w:val="none" w:sz="0" w:space="0" w:color="auto"/>
        <w:bottom w:val="none" w:sz="0" w:space="0" w:color="auto"/>
        <w:right w:val="none" w:sz="0" w:space="0" w:color="auto"/>
      </w:divBdr>
      <w:divsChild>
        <w:div w:id="694960195">
          <w:marLeft w:val="0"/>
          <w:marRight w:val="0"/>
          <w:marTop w:val="0"/>
          <w:marBottom w:val="0"/>
          <w:divBdr>
            <w:top w:val="none" w:sz="0" w:space="0" w:color="auto"/>
            <w:left w:val="none" w:sz="0" w:space="0" w:color="auto"/>
            <w:bottom w:val="none" w:sz="0" w:space="0" w:color="auto"/>
            <w:right w:val="none" w:sz="0" w:space="0" w:color="auto"/>
          </w:divBdr>
        </w:div>
        <w:div w:id="1620453012">
          <w:marLeft w:val="0"/>
          <w:marRight w:val="0"/>
          <w:marTop w:val="0"/>
          <w:marBottom w:val="0"/>
          <w:divBdr>
            <w:top w:val="none" w:sz="0" w:space="0" w:color="auto"/>
            <w:left w:val="none" w:sz="0" w:space="0" w:color="auto"/>
            <w:bottom w:val="none" w:sz="0" w:space="0" w:color="auto"/>
            <w:right w:val="none" w:sz="0" w:space="0" w:color="auto"/>
          </w:divBdr>
        </w:div>
      </w:divsChild>
    </w:div>
    <w:div w:id="586228157">
      <w:bodyDiv w:val="1"/>
      <w:marLeft w:val="0"/>
      <w:marRight w:val="0"/>
      <w:marTop w:val="0"/>
      <w:marBottom w:val="0"/>
      <w:divBdr>
        <w:top w:val="none" w:sz="0" w:space="0" w:color="auto"/>
        <w:left w:val="none" w:sz="0" w:space="0" w:color="auto"/>
        <w:bottom w:val="none" w:sz="0" w:space="0" w:color="auto"/>
        <w:right w:val="none" w:sz="0" w:space="0" w:color="auto"/>
      </w:divBdr>
    </w:div>
    <w:div w:id="641420939">
      <w:bodyDiv w:val="1"/>
      <w:marLeft w:val="0"/>
      <w:marRight w:val="0"/>
      <w:marTop w:val="0"/>
      <w:marBottom w:val="0"/>
      <w:divBdr>
        <w:top w:val="none" w:sz="0" w:space="0" w:color="auto"/>
        <w:left w:val="none" w:sz="0" w:space="0" w:color="auto"/>
        <w:bottom w:val="none" w:sz="0" w:space="0" w:color="auto"/>
        <w:right w:val="none" w:sz="0" w:space="0" w:color="auto"/>
      </w:divBdr>
    </w:div>
    <w:div w:id="676880311">
      <w:bodyDiv w:val="1"/>
      <w:marLeft w:val="0"/>
      <w:marRight w:val="0"/>
      <w:marTop w:val="0"/>
      <w:marBottom w:val="0"/>
      <w:divBdr>
        <w:top w:val="none" w:sz="0" w:space="0" w:color="auto"/>
        <w:left w:val="none" w:sz="0" w:space="0" w:color="auto"/>
        <w:bottom w:val="none" w:sz="0" w:space="0" w:color="auto"/>
        <w:right w:val="none" w:sz="0" w:space="0" w:color="auto"/>
      </w:divBdr>
    </w:div>
    <w:div w:id="943612480">
      <w:bodyDiv w:val="1"/>
      <w:marLeft w:val="0"/>
      <w:marRight w:val="0"/>
      <w:marTop w:val="0"/>
      <w:marBottom w:val="0"/>
      <w:divBdr>
        <w:top w:val="none" w:sz="0" w:space="0" w:color="auto"/>
        <w:left w:val="none" w:sz="0" w:space="0" w:color="auto"/>
        <w:bottom w:val="none" w:sz="0" w:space="0" w:color="auto"/>
        <w:right w:val="none" w:sz="0" w:space="0" w:color="auto"/>
      </w:divBdr>
      <w:divsChild>
        <w:div w:id="2096629728">
          <w:marLeft w:val="576"/>
          <w:marRight w:val="0"/>
          <w:marTop w:val="0"/>
          <w:marBottom w:val="0"/>
          <w:divBdr>
            <w:top w:val="none" w:sz="0" w:space="0" w:color="auto"/>
            <w:left w:val="none" w:sz="0" w:space="0" w:color="auto"/>
            <w:bottom w:val="none" w:sz="0" w:space="0" w:color="auto"/>
            <w:right w:val="none" w:sz="0" w:space="0" w:color="auto"/>
          </w:divBdr>
        </w:div>
        <w:div w:id="875847805">
          <w:marLeft w:val="576"/>
          <w:marRight w:val="0"/>
          <w:marTop w:val="0"/>
          <w:marBottom w:val="0"/>
          <w:divBdr>
            <w:top w:val="none" w:sz="0" w:space="0" w:color="auto"/>
            <w:left w:val="none" w:sz="0" w:space="0" w:color="auto"/>
            <w:bottom w:val="none" w:sz="0" w:space="0" w:color="auto"/>
            <w:right w:val="none" w:sz="0" w:space="0" w:color="auto"/>
          </w:divBdr>
        </w:div>
        <w:div w:id="781530220">
          <w:marLeft w:val="576"/>
          <w:marRight w:val="0"/>
          <w:marTop w:val="0"/>
          <w:marBottom w:val="0"/>
          <w:divBdr>
            <w:top w:val="none" w:sz="0" w:space="0" w:color="auto"/>
            <w:left w:val="none" w:sz="0" w:space="0" w:color="auto"/>
            <w:bottom w:val="none" w:sz="0" w:space="0" w:color="auto"/>
            <w:right w:val="none" w:sz="0" w:space="0" w:color="auto"/>
          </w:divBdr>
        </w:div>
      </w:divsChild>
    </w:div>
    <w:div w:id="1126460514">
      <w:bodyDiv w:val="1"/>
      <w:marLeft w:val="0"/>
      <w:marRight w:val="0"/>
      <w:marTop w:val="0"/>
      <w:marBottom w:val="0"/>
      <w:divBdr>
        <w:top w:val="none" w:sz="0" w:space="0" w:color="auto"/>
        <w:left w:val="none" w:sz="0" w:space="0" w:color="auto"/>
        <w:bottom w:val="none" w:sz="0" w:space="0" w:color="auto"/>
        <w:right w:val="none" w:sz="0" w:space="0" w:color="auto"/>
      </w:divBdr>
    </w:div>
    <w:div w:id="1280256491">
      <w:bodyDiv w:val="1"/>
      <w:marLeft w:val="0"/>
      <w:marRight w:val="0"/>
      <w:marTop w:val="0"/>
      <w:marBottom w:val="0"/>
      <w:divBdr>
        <w:top w:val="none" w:sz="0" w:space="0" w:color="auto"/>
        <w:left w:val="none" w:sz="0" w:space="0" w:color="auto"/>
        <w:bottom w:val="none" w:sz="0" w:space="0" w:color="auto"/>
        <w:right w:val="none" w:sz="0" w:space="0" w:color="auto"/>
      </w:divBdr>
    </w:div>
    <w:div w:id="1344823937">
      <w:bodyDiv w:val="1"/>
      <w:marLeft w:val="0"/>
      <w:marRight w:val="0"/>
      <w:marTop w:val="0"/>
      <w:marBottom w:val="0"/>
      <w:divBdr>
        <w:top w:val="none" w:sz="0" w:space="0" w:color="auto"/>
        <w:left w:val="none" w:sz="0" w:space="0" w:color="auto"/>
        <w:bottom w:val="none" w:sz="0" w:space="0" w:color="auto"/>
        <w:right w:val="none" w:sz="0" w:space="0" w:color="auto"/>
      </w:divBdr>
    </w:div>
    <w:div w:id="1442647852">
      <w:bodyDiv w:val="1"/>
      <w:marLeft w:val="0"/>
      <w:marRight w:val="0"/>
      <w:marTop w:val="0"/>
      <w:marBottom w:val="0"/>
      <w:divBdr>
        <w:top w:val="none" w:sz="0" w:space="0" w:color="auto"/>
        <w:left w:val="none" w:sz="0" w:space="0" w:color="auto"/>
        <w:bottom w:val="none" w:sz="0" w:space="0" w:color="auto"/>
        <w:right w:val="none" w:sz="0" w:space="0" w:color="auto"/>
      </w:divBdr>
      <w:divsChild>
        <w:div w:id="1004818854">
          <w:marLeft w:val="0"/>
          <w:marRight w:val="0"/>
          <w:marTop w:val="0"/>
          <w:marBottom w:val="0"/>
          <w:divBdr>
            <w:top w:val="none" w:sz="0" w:space="0" w:color="auto"/>
            <w:left w:val="none" w:sz="0" w:space="0" w:color="auto"/>
            <w:bottom w:val="none" w:sz="0" w:space="0" w:color="auto"/>
            <w:right w:val="none" w:sz="0" w:space="0" w:color="auto"/>
          </w:divBdr>
        </w:div>
        <w:div w:id="1674995294">
          <w:marLeft w:val="0"/>
          <w:marRight w:val="0"/>
          <w:marTop w:val="0"/>
          <w:marBottom w:val="0"/>
          <w:divBdr>
            <w:top w:val="none" w:sz="0" w:space="0" w:color="auto"/>
            <w:left w:val="none" w:sz="0" w:space="0" w:color="auto"/>
            <w:bottom w:val="none" w:sz="0" w:space="0" w:color="auto"/>
            <w:right w:val="none" w:sz="0" w:space="0" w:color="auto"/>
          </w:divBdr>
        </w:div>
      </w:divsChild>
    </w:div>
    <w:div w:id="1605772780">
      <w:bodyDiv w:val="1"/>
      <w:marLeft w:val="0"/>
      <w:marRight w:val="0"/>
      <w:marTop w:val="0"/>
      <w:marBottom w:val="0"/>
      <w:divBdr>
        <w:top w:val="none" w:sz="0" w:space="0" w:color="auto"/>
        <w:left w:val="none" w:sz="0" w:space="0" w:color="auto"/>
        <w:bottom w:val="none" w:sz="0" w:space="0" w:color="auto"/>
        <w:right w:val="none" w:sz="0" w:space="0" w:color="auto"/>
      </w:divBdr>
    </w:div>
    <w:div w:id="2050369887">
      <w:bodyDiv w:val="1"/>
      <w:marLeft w:val="0"/>
      <w:marRight w:val="0"/>
      <w:marTop w:val="0"/>
      <w:marBottom w:val="0"/>
      <w:divBdr>
        <w:top w:val="none" w:sz="0" w:space="0" w:color="auto"/>
        <w:left w:val="none" w:sz="0" w:space="0" w:color="auto"/>
        <w:bottom w:val="none" w:sz="0" w:space="0" w:color="auto"/>
        <w:right w:val="none" w:sz="0" w:space="0" w:color="auto"/>
      </w:divBdr>
    </w:div>
    <w:div w:id="2134783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obir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jobir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genial.org"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anfa-auto.fr/"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entrepreneursdemain.fr/engagez-vou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1BE8-EFB6-4A0C-A604-620A59EA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3640</Words>
  <Characters>20025</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Anne-Marie</cp:lastModifiedBy>
  <cp:revision>5</cp:revision>
  <cp:lastPrinted>2013-04-19T10:54:00Z</cp:lastPrinted>
  <dcterms:created xsi:type="dcterms:W3CDTF">2015-09-14T20:03:00Z</dcterms:created>
  <dcterms:modified xsi:type="dcterms:W3CDTF">2015-09-15T09:37:00Z</dcterms:modified>
</cp:coreProperties>
</file>